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CC2D" w14:textId="0F1AD367" w:rsidR="00AF58B5" w:rsidRDefault="002E0DDA">
      <w:pPr>
        <w:rPr>
          <w:b/>
          <w:color w:val="0B6DB7"/>
          <w:sz w:val="40"/>
          <w:szCs w:val="40"/>
        </w:rPr>
        <w:sectPr w:rsidR="00AF58B5" w:rsidSect="002210D1">
          <w:headerReference w:type="default" r:id="rId8"/>
          <w:footerReference w:type="default" r:id="rId9"/>
          <w:pgSz w:w="12240" w:h="15840"/>
          <w:pgMar w:top="1800" w:right="720" w:bottom="504" w:left="720" w:header="432" w:footer="720" w:gutter="0"/>
          <w:pgNumType w:start="1"/>
          <w:cols w:space="720"/>
        </w:sectPr>
      </w:pPr>
      <w:r>
        <w:rPr>
          <w:b/>
          <w:color w:val="0B6DB7"/>
          <w:sz w:val="40"/>
          <w:szCs w:val="40"/>
        </w:rPr>
        <w:t>January 6th</w:t>
      </w:r>
      <w:r w:rsidR="002210D1">
        <w:rPr>
          <w:b/>
          <w:color w:val="0B6DB7"/>
          <w:sz w:val="40"/>
          <w:szCs w:val="40"/>
        </w:rPr>
        <w:t xml:space="preserve">, </w:t>
      </w:r>
      <w:r w:rsidR="004F63E4">
        <w:rPr>
          <w:b/>
          <w:color w:val="0B6DB7"/>
          <w:sz w:val="40"/>
          <w:szCs w:val="40"/>
        </w:rPr>
        <w:t>202</w:t>
      </w:r>
      <w:r>
        <w:rPr>
          <w:b/>
          <w:color w:val="0B6DB7"/>
          <w:sz w:val="40"/>
          <w:szCs w:val="40"/>
        </w:rPr>
        <w:t>3</w:t>
      </w:r>
    </w:p>
    <w:p w14:paraId="06AEC6FF" w14:textId="77777777" w:rsidR="00AF58B5" w:rsidRDefault="002F645E">
      <w:pPr>
        <w:jc w:val="center"/>
        <w:rPr>
          <w:b/>
          <w:color w:val="0B6DB7"/>
          <w:sz w:val="40"/>
          <w:szCs w:val="40"/>
        </w:rPr>
      </w:pPr>
      <w:r>
        <w:rPr>
          <w:b/>
          <w:color w:val="0B6DB7"/>
          <w:sz w:val="40"/>
          <w:szCs w:val="40"/>
        </w:rPr>
        <w:lastRenderedPageBreak/>
        <w:t>Scatchet Head Water District</w:t>
      </w:r>
    </w:p>
    <w:p w14:paraId="7A14E6CC" w14:textId="77777777" w:rsidR="00AF58B5" w:rsidRDefault="002F645E">
      <w:pPr>
        <w:jc w:val="center"/>
        <w:rPr>
          <w:b/>
          <w:color w:val="8A8B8C"/>
          <w:sz w:val="28"/>
          <w:szCs w:val="28"/>
        </w:rPr>
        <w:sectPr w:rsidR="00AF58B5">
          <w:footerReference w:type="default" r:id="rId10"/>
          <w:pgSz w:w="12240" w:h="15840"/>
          <w:pgMar w:top="1800" w:right="720" w:bottom="504" w:left="720" w:header="432" w:footer="720" w:gutter="0"/>
          <w:cols w:space="720"/>
        </w:sectPr>
      </w:pPr>
      <w:r>
        <w:rPr>
          <w:b/>
          <w:color w:val="8A8B8C"/>
          <w:sz w:val="28"/>
          <w:szCs w:val="28"/>
        </w:rPr>
        <w:t>Emergency Response Plan</w:t>
      </w:r>
    </w:p>
    <w:p w14:paraId="0EE708DD" w14:textId="77777777" w:rsidR="00AF58B5" w:rsidRDefault="00AF58B5">
      <w:pPr>
        <w:jc w:val="center"/>
        <w:rPr>
          <w:b/>
          <w:color w:val="0B6DB7"/>
          <w:sz w:val="44"/>
          <w:szCs w:val="44"/>
        </w:rPr>
      </w:pPr>
    </w:p>
    <w:p w14:paraId="504BB75D" w14:textId="77777777" w:rsidR="00AF58B5" w:rsidRDefault="002F645E">
      <w:pPr>
        <w:spacing w:after="0"/>
        <w:jc w:val="center"/>
        <w:rPr>
          <w:b/>
          <w:color w:val="8A8B8C"/>
          <w:sz w:val="28"/>
          <w:szCs w:val="28"/>
        </w:rPr>
      </w:pPr>
      <w:r>
        <w:rPr>
          <w:b/>
          <w:color w:val="8A8B8C"/>
          <w:sz w:val="28"/>
          <w:szCs w:val="28"/>
        </w:rPr>
        <w:t>CWS and ERP Information</w:t>
      </w:r>
    </w:p>
    <w:tbl>
      <w:tblPr>
        <w:tblStyle w:val="a"/>
        <w:tblW w:w="10790" w:type="dxa"/>
        <w:tblBorders>
          <w:top w:val="single" w:sz="36" w:space="0" w:color="D1D3D4"/>
          <w:left w:val="nil"/>
          <w:bottom w:val="single" w:sz="36" w:space="0" w:color="D1D3D4"/>
          <w:right w:val="nil"/>
          <w:insideH w:val="nil"/>
          <w:insideV w:val="nil"/>
        </w:tblBorders>
        <w:tblLayout w:type="fixed"/>
        <w:tblLook w:val="0400" w:firstRow="0" w:lastRow="0" w:firstColumn="0" w:lastColumn="0" w:noHBand="0" w:noVBand="1"/>
      </w:tblPr>
      <w:tblGrid>
        <w:gridCol w:w="4140"/>
        <w:gridCol w:w="6650"/>
      </w:tblGrid>
      <w:tr w:rsidR="00AF58B5" w14:paraId="681E217A" w14:textId="77777777">
        <w:trPr>
          <w:cantSplit/>
          <w:tblHeader/>
        </w:trPr>
        <w:tc>
          <w:tcPr>
            <w:tcW w:w="10790" w:type="dxa"/>
            <w:gridSpan w:val="2"/>
            <w:tcBorders>
              <w:top w:val="nil"/>
              <w:bottom w:val="single" w:sz="36" w:space="0" w:color="8A8B8C"/>
            </w:tcBorders>
            <w:tcMar>
              <w:top w:w="115" w:type="dxa"/>
              <w:left w:w="115" w:type="dxa"/>
              <w:bottom w:w="115" w:type="dxa"/>
              <w:right w:w="115" w:type="dxa"/>
            </w:tcMar>
          </w:tcPr>
          <w:p w14:paraId="03C643A7" w14:textId="77777777" w:rsidR="00AF58B5" w:rsidRDefault="002F645E">
            <w:r>
              <w:t>Please fill in the information below as indicated.</w:t>
            </w:r>
          </w:p>
        </w:tc>
      </w:tr>
      <w:tr w:rsidR="00AF58B5" w14:paraId="08A3C588" w14:textId="77777777">
        <w:trPr>
          <w:cantSplit/>
        </w:trPr>
        <w:tc>
          <w:tcPr>
            <w:tcW w:w="4140" w:type="dxa"/>
            <w:tcBorders>
              <w:top w:val="single" w:sz="36" w:space="0" w:color="8A8B8C"/>
              <w:bottom w:val="single" w:sz="8" w:space="0" w:color="0B6DB7"/>
            </w:tcBorders>
            <w:tcMar>
              <w:top w:w="115" w:type="dxa"/>
              <w:left w:w="115" w:type="dxa"/>
              <w:bottom w:w="115" w:type="dxa"/>
              <w:right w:w="115" w:type="dxa"/>
            </w:tcMar>
          </w:tcPr>
          <w:p w14:paraId="66F72DEB" w14:textId="77777777" w:rsidR="00AF58B5" w:rsidRDefault="002F645E">
            <w:r>
              <w:t>PWSID</w:t>
            </w:r>
          </w:p>
        </w:tc>
        <w:tc>
          <w:tcPr>
            <w:tcW w:w="6650" w:type="dxa"/>
            <w:tcBorders>
              <w:top w:val="single" w:sz="36" w:space="0" w:color="8A8B8C"/>
              <w:bottom w:val="single" w:sz="8" w:space="0" w:color="0B6DB7"/>
            </w:tcBorders>
          </w:tcPr>
          <w:p w14:paraId="33A98017" w14:textId="77777777" w:rsidR="00AF58B5" w:rsidRDefault="002F645E">
            <w:r>
              <w:rPr>
                <w:rFonts w:ascii="Arial Narrow" w:eastAsia="Arial Narrow" w:hAnsi="Arial Narrow" w:cs="Arial Narrow"/>
              </w:rPr>
              <w:t>76470X</w:t>
            </w:r>
          </w:p>
        </w:tc>
      </w:tr>
      <w:tr w:rsidR="00AF58B5" w14:paraId="78956687" w14:textId="77777777">
        <w:trPr>
          <w:cantSplit/>
        </w:trPr>
        <w:tc>
          <w:tcPr>
            <w:tcW w:w="4140" w:type="dxa"/>
            <w:tcBorders>
              <w:top w:val="single" w:sz="8" w:space="0" w:color="0B6DB7"/>
              <w:bottom w:val="single" w:sz="8" w:space="0" w:color="0B6DB7"/>
            </w:tcBorders>
            <w:tcMar>
              <w:top w:w="115" w:type="dxa"/>
              <w:left w:w="115" w:type="dxa"/>
              <w:bottom w:w="115" w:type="dxa"/>
              <w:right w:w="115" w:type="dxa"/>
            </w:tcMar>
          </w:tcPr>
          <w:p w14:paraId="0DDD9759" w14:textId="77777777" w:rsidR="00AF58B5" w:rsidRDefault="002F645E">
            <w:r>
              <w:t>Street Address</w:t>
            </w:r>
          </w:p>
        </w:tc>
        <w:tc>
          <w:tcPr>
            <w:tcW w:w="6650" w:type="dxa"/>
            <w:tcBorders>
              <w:top w:val="single" w:sz="8" w:space="0" w:color="0B6DB7"/>
              <w:bottom w:val="single" w:sz="8" w:space="0" w:color="0B6DB7"/>
            </w:tcBorders>
          </w:tcPr>
          <w:p w14:paraId="0903F9DE" w14:textId="77777777" w:rsidR="00AF58B5" w:rsidRDefault="002F645E">
            <w:r>
              <w:rPr>
                <w:rFonts w:ascii="Arial Narrow" w:eastAsia="Arial Narrow" w:hAnsi="Arial Narrow" w:cs="Arial Narrow"/>
              </w:rPr>
              <w:t>7906 Guemes Ave</w:t>
            </w:r>
          </w:p>
        </w:tc>
      </w:tr>
      <w:tr w:rsidR="00AF58B5" w14:paraId="3D838B20" w14:textId="77777777">
        <w:trPr>
          <w:cantSplit/>
        </w:trPr>
        <w:tc>
          <w:tcPr>
            <w:tcW w:w="4140" w:type="dxa"/>
            <w:tcBorders>
              <w:top w:val="single" w:sz="8" w:space="0" w:color="0B6DB7"/>
              <w:bottom w:val="single" w:sz="8" w:space="0" w:color="0B6DB7"/>
            </w:tcBorders>
            <w:tcMar>
              <w:top w:w="115" w:type="dxa"/>
              <w:left w:w="115" w:type="dxa"/>
              <w:bottom w:w="115" w:type="dxa"/>
              <w:right w:w="115" w:type="dxa"/>
            </w:tcMar>
          </w:tcPr>
          <w:p w14:paraId="168B41AE" w14:textId="77777777" w:rsidR="00AF58B5" w:rsidRDefault="002F645E">
            <w:r>
              <w:t>City, State Zip Code</w:t>
            </w:r>
          </w:p>
        </w:tc>
        <w:tc>
          <w:tcPr>
            <w:tcW w:w="6650" w:type="dxa"/>
            <w:tcBorders>
              <w:top w:val="single" w:sz="8" w:space="0" w:color="0B6DB7"/>
              <w:bottom w:val="single" w:sz="8" w:space="0" w:color="0B6DB7"/>
            </w:tcBorders>
          </w:tcPr>
          <w:p w14:paraId="776374C4" w14:textId="77777777" w:rsidR="00AF58B5" w:rsidRDefault="002F645E">
            <w:pPr>
              <w:rPr>
                <w:rFonts w:ascii="Arial Narrow" w:eastAsia="Arial Narrow" w:hAnsi="Arial Narrow" w:cs="Arial Narrow"/>
              </w:rPr>
            </w:pPr>
            <w:r>
              <w:rPr>
                <w:rFonts w:ascii="Arial Narrow" w:eastAsia="Arial Narrow" w:hAnsi="Arial Narrow" w:cs="Arial Narrow"/>
              </w:rPr>
              <w:t>Clinton, WA 98236</w:t>
            </w:r>
          </w:p>
        </w:tc>
      </w:tr>
      <w:tr w:rsidR="00AF58B5" w14:paraId="27612573" w14:textId="77777777">
        <w:trPr>
          <w:cantSplit/>
        </w:trPr>
        <w:tc>
          <w:tcPr>
            <w:tcW w:w="4140" w:type="dxa"/>
            <w:tcBorders>
              <w:top w:val="single" w:sz="8" w:space="0" w:color="0B6DB7"/>
              <w:bottom w:val="single" w:sz="8" w:space="0" w:color="0B6DB7"/>
            </w:tcBorders>
            <w:tcMar>
              <w:top w:w="115" w:type="dxa"/>
              <w:left w:w="115" w:type="dxa"/>
              <w:bottom w:w="115" w:type="dxa"/>
              <w:right w:w="115" w:type="dxa"/>
            </w:tcMar>
          </w:tcPr>
          <w:p w14:paraId="7A7D1147" w14:textId="77777777" w:rsidR="00AF58B5" w:rsidRDefault="002F645E">
            <w:r>
              <w:t xml:space="preserve">Phone number </w:t>
            </w:r>
          </w:p>
        </w:tc>
        <w:tc>
          <w:tcPr>
            <w:tcW w:w="6650" w:type="dxa"/>
            <w:tcBorders>
              <w:top w:val="single" w:sz="8" w:space="0" w:color="0B6DB7"/>
              <w:bottom w:val="single" w:sz="8" w:space="0" w:color="0B6DB7"/>
            </w:tcBorders>
          </w:tcPr>
          <w:p w14:paraId="2B0CDC03" w14:textId="77777777" w:rsidR="00AF58B5" w:rsidRDefault="002F645E">
            <w:r>
              <w:rPr>
                <w:rFonts w:ascii="Arial Narrow" w:eastAsia="Arial Narrow" w:hAnsi="Arial Narrow" w:cs="Arial Narrow"/>
              </w:rPr>
              <w:t>King Water (operator) 888-266-7048</w:t>
            </w:r>
          </w:p>
        </w:tc>
      </w:tr>
      <w:tr w:rsidR="00AF58B5" w14:paraId="4A35D387" w14:textId="77777777">
        <w:trPr>
          <w:cantSplit/>
        </w:trPr>
        <w:tc>
          <w:tcPr>
            <w:tcW w:w="4140" w:type="dxa"/>
            <w:tcBorders>
              <w:top w:val="single" w:sz="8" w:space="0" w:color="0B6DB7"/>
              <w:bottom w:val="single" w:sz="8" w:space="0" w:color="0B6DB7"/>
            </w:tcBorders>
            <w:tcMar>
              <w:top w:w="115" w:type="dxa"/>
              <w:left w:w="115" w:type="dxa"/>
              <w:bottom w:w="115" w:type="dxa"/>
              <w:right w:w="115" w:type="dxa"/>
            </w:tcMar>
          </w:tcPr>
          <w:p w14:paraId="54E675C2" w14:textId="77777777" w:rsidR="00AF58B5" w:rsidRDefault="002F645E">
            <w:r>
              <w:t>Population Served</w:t>
            </w:r>
          </w:p>
        </w:tc>
        <w:tc>
          <w:tcPr>
            <w:tcW w:w="6650" w:type="dxa"/>
            <w:tcBorders>
              <w:top w:val="single" w:sz="8" w:space="0" w:color="0B6DB7"/>
              <w:bottom w:val="single" w:sz="8" w:space="0" w:color="0B6DB7"/>
            </w:tcBorders>
          </w:tcPr>
          <w:p w14:paraId="28406A2C" w14:textId="77777777" w:rsidR="00AF58B5" w:rsidRDefault="002F645E">
            <w:pPr>
              <w:rPr>
                <w:rFonts w:ascii="Arial Narrow" w:eastAsia="Arial Narrow" w:hAnsi="Arial Narrow" w:cs="Arial Narrow"/>
              </w:rPr>
            </w:pPr>
            <w:r>
              <w:rPr>
                <w:rFonts w:ascii="Arial Narrow" w:eastAsia="Arial Narrow" w:hAnsi="Arial Narrow" w:cs="Arial Narrow"/>
              </w:rPr>
              <w:t>413 connections (approved for 451)</w:t>
            </w:r>
          </w:p>
        </w:tc>
      </w:tr>
      <w:tr w:rsidR="00AF58B5" w14:paraId="3D25CF54" w14:textId="77777777">
        <w:trPr>
          <w:cantSplit/>
        </w:trPr>
        <w:tc>
          <w:tcPr>
            <w:tcW w:w="4140" w:type="dxa"/>
            <w:tcBorders>
              <w:top w:val="single" w:sz="8" w:space="0" w:color="0B6DB7"/>
              <w:bottom w:val="single" w:sz="8" w:space="0" w:color="0B6DB7"/>
            </w:tcBorders>
            <w:tcMar>
              <w:top w:w="115" w:type="dxa"/>
              <w:left w:w="115" w:type="dxa"/>
              <w:bottom w:w="115" w:type="dxa"/>
              <w:right w:w="115" w:type="dxa"/>
            </w:tcMar>
          </w:tcPr>
          <w:p w14:paraId="0E00CF11" w14:textId="77777777" w:rsidR="00AF58B5" w:rsidRDefault="002F645E">
            <w:r>
              <w:t>Prepared by</w:t>
            </w:r>
          </w:p>
        </w:tc>
        <w:tc>
          <w:tcPr>
            <w:tcW w:w="6650" w:type="dxa"/>
            <w:tcBorders>
              <w:top w:val="single" w:sz="8" w:space="0" w:color="0B6DB7"/>
              <w:bottom w:val="single" w:sz="8" w:space="0" w:color="0B6DB7"/>
            </w:tcBorders>
          </w:tcPr>
          <w:p w14:paraId="50147DAA" w14:textId="77777777" w:rsidR="00AF58B5" w:rsidRDefault="002F645E">
            <w:pPr>
              <w:rPr>
                <w:rFonts w:ascii="Arial Narrow" w:eastAsia="Arial Narrow" w:hAnsi="Arial Narrow" w:cs="Arial Narrow"/>
              </w:rPr>
            </w:pPr>
            <w:r>
              <w:rPr>
                <w:rFonts w:ascii="Arial Narrow" w:eastAsia="Arial Narrow" w:hAnsi="Arial Narrow" w:cs="Arial Narrow"/>
              </w:rPr>
              <w:t>Jill Lipoti/ Jaci Mach</w:t>
            </w:r>
          </w:p>
        </w:tc>
      </w:tr>
      <w:tr w:rsidR="00AF58B5" w14:paraId="59E2C55B" w14:textId="77777777">
        <w:trPr>
          <w:cantSplit/>
        </w:trPr>
        <w:tc>
          <w:tcPr>
            <w:tcW w:w="4140" w:type="dxa"/>
            <w:tcBorders>
              <w:top w:val="single" w:sz="8" w:space="0" w:color="0B6DB7"/>
              <w:bottom w:val="single" w:sz="8" w:space="0" w:color="0B6DB7"/>
            </w:tcBorders>
            <w:tcMar>
              <w:top w:w="115" w:type="dxa"/>
              <w:left w:w="115" w:type="dxa"/>
              <w:bottom w:w="115" w:type="dxa"/>
              <w:right w:w="115" w:type="dxa"/>
            </w:tcMar>
          </w:tcPr>
          <w:p w14:paraId="6E8FAAEB" w14:textId="77777777" w:rsidR="00AF58B5" w:rsidRDefault="002F645E">
            <w:r>
              <w:t>Reviewed by</w:t>
            </w:r>
          </w:p>
        </w:tc>
        <w:tc>
          <w:tcPr>
            <w:tcW w:w="6650" w:type="dxa"/>
            <w:tcBorders>
              <w:top w:val="single" w:sz="8" w:space="0" w:color="0B6DB7"/>
              <w:bottom w:val="single" w:sz="8" w:space="0" w:color="0B6DB7"/>
            </w:tcBorders>
          </w:tcPr>
          <w:p w14:paraId="189CFEAC" w14:textId="77777777" w:rsidR="00AF58B5" w:rsidRDefault="002F645E">
            <w:pPr>
              <w:rPr>
                <w:rFonts w:ascii="Arial Narrow" w:eastAsia="Arial Narrow" w:hAnsi="Arial Narrow" w:cs="Arial Narrow"/>
              </w:rPr>
            </w:pPr>
            <w:r>
              <w:rPr>
                <w:rFonts w:ascii="Arial Narrow" w:eastAsia="Arial Narrow" w:hAnsi="Arial Narrow" w:cs="Arial Narrow"/>
              </w:rPr>
              <w:t>     </w:t>
            </w:r>
          </w:p>
        </w:tc>
      </w:tr>
      <w:tr w:rsidR="00AF58B5" w14:paraId="6ACBBA14" w14:textId="77777777">
        <w:trPr>
          <w:cantSplit/>
        </w:trPr>
        <w:tc>
          <w:tcPr>
            <w:tcW w:w="4140" w:type="dxa"/>
            <w:tcBorders>
              <w:top w:val="single" w:sz="8" w:space="0" w:color="0B6DB7"/>
              <w:bottom w:val="single" w:sz="8" w:space="0" w:color="0B6DB7"/>
            </w:tcBorders>
            <w:tcMar>
              <w:top w:w="115" w:type="dxa"/>
              <w:left w:w="115" w:type="dxa"/>
              <w:bottom w:w="115" w:type="dxa"/>
              <w:right w:w="115" w:type="dxa"/>
            </w:tcMar>
          </w:tcPr>
          <w:p w14:paraId="6BBA08BA" w14:textId="77777777" w:rsidR="00AF58B5" w:rsidRDefault="002F645E">
            <w:r>
              <w:t>Date completed</w:t>
            </w:r>
          </w:p>
        </w:tc>
        <w:tc>
          <w:tcPr>
            <w:tcW w:w="6650" w:type="dxa"/>
            <w:tcBorders>
              <w:top w:val="single" w:sz="8" w:space="0" w:color="0B6DB7"/>
              <w:bottom w:val="single" w:sz="8" w:space="0" w:color="0B6DB7"/>
            </w:tcBorders>
          </w:tcPr>
          <w:p w14:paraId="5AEDAB26" w14:textId="77777777" w:rsidR="00AF58B5" w:rsidRDefault="002F645E">
            <w:r>
              <w:rPr>
                <w:rFonts w:ascii="Arial Narrow" w:eastAsia="Arial Narrow" w:hAnsi="Arial Narrow" w:cs="Arial Narrow"/>
              </w:rPr>
              <w:t>     </w:t>
            </w:r>
          </w:p>
        </w:tc>
      </w:tr>
      <w:tr w:rsidR="00AF58B5" w14:paraId="12E00299" w14:textId="77777777">
        <w:trPr>
          <w:cantSplit/>
        </w:trPr>
        <w:tc>
          <w:tcPr>
            <w:tcW w:w="4140" w:type="dxa"/>
            <w:tcBorders>
              <w:top w:val="single" w:sz="8" w:space="0" w:color="0B6DB7"/>
              <w:bottom w:val="nil"/>
            </w:tcBorders>
            <w:tcMar>
              <w:top w:w="115" w:type="dxa"/>
              <w:left w:w="115" w:type="dxa"/>
              <w:bottom w:w="115" w:type="dxa"/>
              <w:right w:w="115" w:type="dxa"/>
            </w:tcMar>
          </w:tcPr>
          <w:p w14:paraId="24AE72F9" w14:textId="77777777" w:rsidR="00AF58B5" w:rsidRDefault="00AF58B5"/>
        </w:tc>
        <w:tc>
          <w:tcPr>
            <w:tcW w:w="6650" w:type="dxa"/>
            <w:tcBorders>
              <w:top w:val="single" w:sz="8" w:space="0" w:color="0B6DB7"/>
              <w:bottom w:val="nil"/>
            </w:tcBorders>
          </w:tcPr>
          <w:p w14:paraId="537D8EE6" w14:textId="77777777" w:rsidR="00AF58B5" w:rsidRDefault="00AF58B5"/>
        </w:tc>
      </w:tr>
    </w:tbl>
    <w:p w14:paraId="36D0506B" w14:textId="77777777" w:rsidR="00AF58B5" w:rsidRDefault="00AF58B5">
      <w:pPr>
        <w:sectPr w:rsidR="00AF58B5">
          <w:headerReference w:type="default" r:id="rId11"/>
          <w:footerReference w:type="default" r:id="rId12"/>
          <w:pgSz w:w="12240" w:h="15840"/>
          <w:pgMar w:top="1800" w:right="720" w:bottom="504" w:left="720" w:header="432" w:footer="720" w:gutter="0"/>
          <w:cols w:space="720"/>
        </w:sectPr>
      </w:pPr>
    </w:p>
    <w:p w14:paraId="70A9F27C" w14:textId="77777777" w:rsidR="00AF58B5" w:rsidRDefault="00AF58B5">
      <w:pPr>
        <w:rPr>
          <w:rFonts w:ascii="Arial Bold" w:eastAsia="Arial Bold" w:hAnsi="Arial Bold" w:cs="Arial Bold"/>
          <w:b/>
          <w:smallCaps/>
          <w:color w:val="0B6DB7"/>
          <w:sz w:val="28"/>
          <w:szCs w:val="28"/>
        </w:rPr>
        <w:sectPr w:rsidR="00AF58B5">
          <w:headerReference w:type="default" r:id="rId13"/>
          <w:footerReference w:type="default" r:id="rId14"/>
          <w:pgSz w:w="12240" w:h="15840"/>
          <w:pgMar w:top="2880" w:right="720" w:bottom="504" w:left="720" w:header="432" w:footer="720" w:gutter="0"/>
          <w:pgNumType w:start="1"/>
          <w:cols w:space="720"/>
        </w:sectPr>
      </w:pPr>
    </w:p>
    <w:p w14:paraId="42C8622D" w14:textId="77777777" w:rsidR="00AF58B5" w:rsidRDefault="00AF58B5">
      <w:pPr>
        <w:rPr>
          <w:rFonts w:ascii="Arial Bold" w:eastAsia="Arial Bold" w:hAnsi="Arial Bold" w:cs="Arial Bold"/>
          <w:b/>
          <w:smallCaps/>
          <w:color w:val="0B6DB7"/>
          <w:sz w:val="28"/>
          <w:szCs w:val="28"/>
        </w:rPr>
      </w:pPr>
    </w:p>
    <w:p w14:paraId="1C6B3E2D" w14:textId="77777777" w:rsidR="00AF58B5" w:rsidRDefault="002F645E">
      <w:pPr>
        <w:spacing w:after="120"/>
        <w:rPr>
          <w:b/>
          <w:color w:val="0B6DB7"/>
          <w:sz w:val="36"/>
          <w:szCs w:val="36"/>
        </w:rPr>
      </w:pPr>
      <w:r>
        <w:rPr>
          <w:b/>
          <w:color w:val="0B6DB7"/>
          <w:sz w:val="36"/>
          <w:szCs w:val="36"/>
        </w:rPr>
        <w:t>TABLE OF CONTENTS</w:t>
      </w:r>
    </w:p>
    <w:sdt>
      <w:sdtPr>
        <w:id w:val="-681274546"/>
        <w:docPartObj>
          <w:docPartGallery w:val="Table of Contents"/>
          <w:docPartUnique/>
        </w:docPartObj>
      </w:sdtPr>
      <w:sdtContent>
        <w:p w14:paraId="593D186A" w14:textId="77777777" w:rsidR="00AF58B5" w:rsidRDefault="002F645E">
          <w:pPr>
            <w:pBdr>
              <w:top w:val="nil"/>
              <w:left w:val="nil"/>
              <w:bottom w:val="nil"/>
              <w:right w:val="nil"/>
              <w:between w:val="nil"/>
            </w:pBdr>
            <w:tabs>
              <w:tab w:val="left" w:pos="400"/>
              <w:tab w:val="right" w:pos="10790"/>
            </w:tabs>
            <w:spacing w:after="12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b/>
                <w:color w:val="0B6DB7"/>
              </w:rPr>
              <w:t>UTILITY INFORMATION</w:t>
            </w:r>
            <w:r>
              <w:rPr>
                <w:b/>
                <w:color w:val="0B6DB7"/>
              </w:rPr>
              <w:tab/>
              <w:t>1</w:t>
            </w:r>
          </w:hyperlink>
        </w:p>
        <w:p w14:paraId="17DE9312" w14:textId="77777777" w:rsidR="00AF58B5" w:rsidRDefault="00000000">
          <w:pPr>
            <w:pBdr>
              <w:top w:val="nil"/>
              <w:left w:val="nil"/>
              <w:bottom w:val="nil"/>
              <w:right w:val="nil"/>
              <w:between w:val="nil"/>
            </w:pBdr>
            <w:tabs>
              <w:tab w:val="left" w:pos="880"/>
              <w:tab w:val="right" w:pos="10790"/>
            </w:tabs>
            <w:spacing w:before="120" w:after="120"/>
            <w:ind w:left="202"/>
            <w:rPr>
              <w:rFonts w:ascii="Calibri" w:eastAsia="Calibri" w:hAnsi="Calibri" w:cs="Calibri"/>
              <w:color w:val="000000"/>
              <w:sz w:val="22"/>
              <w:szCs w:val="22"/>
            </w:rPr>
          </w:pPr>
          <w:hyperlink w:anchor="_heading=h.30j0zll">
            <w:r w:rsidR="002F645E">
              <w:rPr>
                <w:color w:val="4C4D4D"/>
              </w:rPr>
              <w:t>i  Utility Overview</w:t>
            </w:r>
            <w:r w:rsidR="002F645E">
              <w:rPr>
                <w:color w:val="4C4D4D"/>
              </w:rPr>
              <w:tab/>
              <w:t>1</w:t>
            </w:r>
          </w:hyperlink>
        </w:p>
        <w:p w14:paraId="50BCD6FB" w14:textId="77777777" w:rsidR="00AF58B5" w:rsidRDefault="00000000">
          <w:pPr>
            <w:pBdr>
              <w:top w:val="nil"/>
              <w:left w:val="nil"/>
              <w:bottom w:val="nil"/>
              <w:right w:val="nil"/>
              <w:between w:val="nil"/>
            </w:pBdr>
            <w:tabs>
              <w:tab w:val="left" w:pos="880"/>
              <w:tab w:val="right" w:pos="10790"/>
            </w:tabs>
            <w:spacing w:before="120" w:after="120"/>
            <w:ind w:left="202"/>
            <w:rPr>
              <w:rFonts w:ascii="Calibri" w:eastAsia="Calibri" w:hAnsi="Calibri" w:cs="Calibri"/>
              <w:color w:val="000000"/>
              <w:sz w:val="22"/>
              <w:szCs w:val="22"/>
            </w:rPr>
          </w:pPr>
          <w:hyperlink w:anchor="_heading=h.1fob9te">
            <w:r w:rsidR="002F645E">
              <w:rPr>
                <w:color w:val="4C4D4D"/>
              </w:rPr>
              <w:t>ii  Personnel Information</w:t>
            </w:r>
            <w:r w:rsidR="002F645E">
              <w:rPr>
                <w:color w:val="4C4D4D"/>
              </w:rPr>
              <w:tab/>
              <w:t>2</w:t>
            </w:r>
          </w:hyperlink>
        </w:p>
        <w:p w14:paraId="779032EC" w14:textId="77777777" w:rsidR="00AF58B5" w:rsidRDefault="00000000">
          <w:pPr>
            <w:pBdr>
              <w:top w:val="nil"/>
              <w:left w:val="nil"/>
              <w:bottom w:val="nil"/>
              <w:right w:val="nil"/>
              <w:between w:val="nil"/>
            </w:pBdr>
            <w:tabs>
              <w:tab w:val="left" w:pos="880"/>
              <w:tab w:val="right" w:pos="10790"/>
            </w:tabs>
            <w:spacing w:before="120" w:after="120"/>
            <w:ind w:left="202"/>
            <w:rPr>
              <w:rFonts w:ascii="Calibri" w:eastAsia="Calibri" w:hAnsi="Calibri" w:cs="Calibri"/>
              <w:color w:val="000000"/>
              <w:sz w:val="22"/>
              <w:szCs w:val="22"/>
            </w:rPr>
          </w:pPr>
          <w:hyperlink w:anchor="_heading=h.3znysh7">
            <w:r w:rsidR="002F645E">
              <w:rPr>
                <w:color w:val="4C4D4D"/>
              </w:rPr>
              <w:t>iii  Primary Utility Components</w:t>
            </w:r>
            <w:r w:rsidR="002F645E">
              <w:rPr>
                <w:color w:val="4C4D4D"/>
              </w:rPr>
              <w:tab/>
              <w:t>3</w:t>
            </w:r>
          </w:hyperlink>
        </w:p>
        <w:p w14:paraId="71FE7C78" w14:textId="77777777" w:rsidR="00AF58B5" w:rsidRDefault="00000000">
          <w:pPr>
            <w:pBdr>
              <w:top w:val="nil"/>
              <w:left w:val="nil"/>
              <w:bottom w:val="nil"/>
              <w:right w:val="nil"/>
              <w:between w:val="nil"/>
            </w:pBdr>
            <w:tabs>
              <w:tab w:val="left" w:pos="880"/>
              <w:tab w:val="right" w:pos="10790"/>
            </w:tabs>
            <w:spacing w:before="120" w:after="120"/>
            <w:ind w:left="202"/>
            <w:rPr>
              <w:rFonts w:ascii="Calibri" w:eastAsia="Calibri" w:hAnsi="Calibri" w:cs="Calibri"/>
              <w:color w:val="000000"/>
              <w:sz w:val="22"/>
              <w:szCs w:val="22"/>
            </w:rPr>
          </w:pPr>
          <w:hyperlink w:anchor="_heading=h.2et92p0">
            <w:r w:rsidR="002F645E">
              <w:rPr>
                <w:color w:val="4C4D4D"/>
              </w:rPr>
              <w:t>iv  Industry Chemical Handling and Storage Facilities</w:t>
            </w:r>
            <w:r w:rsidR="002F645E">
              <w:rPr>
                <w:color w:val="4C4D4D"/>
              </w:rPr>
              <w:tab/>
              <w:t>4</w:t>
            </w:r>
          </w:hyperlink>
        </w:p>
        <w:p w14:paraId="4AFA07CC" w14:textId="77777777" w:rsidR="00AF58B5" w:rsidRDefault="00000000">
          <w:pPr>
            <w:pBdr>
              <w:top w:val="nil"/>
              <w:left w:val="nil"/>
              <w:bottom w:val="nil"/>
              <w:right w:val="nil"/>
              <w:between w:val="nil"/>
            </w:pBdr>
            <w:tabs>
              <w:tab w:val="left" w:pos="880"/>
              <w:tab w:val="right" w:pos="10790"/>
            </w:tabs>
            <w:spacing w:before="120" w:after="120"/>
            <w:ind w:left="202"/>
            <w:rPr>
              <w:rFonts w:ascii="Calibri" w:eastAsia="Calibri" w:hAnsi="Calibri" w:cs="Calibri"/>
              <w:color w:val="000000"/>
              <w:sz w:val="22"/>
              <w:szCs w:val="22"/>
            </w:rPr>
          </w:pPr>
          <w:hyperlink w:anchor="_heading=h.tyjcwt">
            <w:r w:rsidR="002F645E">
              <w:rPr>
                <w:color w:val="4C4D4D"/>
              </w:rPr>
              <w:t>v  Safety</w:t>
            </w:r>
            <w:r w:rsidR="002F645E">
              <w:rPr>
                <w:color w:val="4C4D4D"/>
              </w:rPr>
              <w:tab/>
              <w:t>5</w:t>
            </w:r>
          </w:hyperlink>
        </w:p>
        <w:p w14:paraId="7509EEDA" w14:textId="77777777" w:rsidR="00AF58B5" w:rsidRDefault="00000000">
          <w:pPr>
            <w:pBdr>
              <w:top w:val="nil"/>
              <w:left w:val="nil"/>
              <w:bottom w:val="nil"/>
              <w:right w:val="nil"/>
              <w:between w:val="nil"/>
            </w:pBdr>
            <w:tabs>
              <w:tab w:val="left" w:pos="880"/>
              <w:tab w:val="right" w:pos="10790"/>
            </w:tabs>
            <w:spacing w:before="120" w:after="120"/>
            <w:ind w:left="202"/>
            <w:rPr>
              <w:rFonts w:ascii="Calibri" w:eastAsia="Calibri" w:hAnsi="Calibri" w:cs="Calibri"/>
              <w:color w:val="000000"/>
              <w:sz w:val="22"/>
              <w:szCs w:val="22"/>
            </w:rPr>
          </w:pPr>
          <w:hyperlink w:anchor="_heading=h.3dy6vkm">
            <w:r w:rsidR="002F645E">
              <w:rPr>
                <w:color w:val="4C4D4D"/>
              </w:rPr>
              <w:t>vi  Response Resources</w:t>
            </w:r>
            <w:r w:rsidR="002F645E">
              <w:rPr>
                <w:color w:val="4C4D4D"/>
              </w:rPr>
              <w:tab/>
              <w:t>6</w:t>
            </w:r>
          </w:hyperlink>
        </w:p>
        <w:p w14:paraId="191D27EB" w14:textId="77777777" w:rsidR="00AF58B5" w:rsidRDefault="00000000">
          <w:pPr>
            <w:pBdr>
              <w:top w:val="nil"/>
              <w:left w:val="nil"/>
              <w:bottom w:val="nil"/>
              <w:right w:val="nil"/>
              <w:between w:val="nil"/>
            </w:pBdr>
            <w:tabs>
              <w:tab w:val="left" w:pos="880"/>
              <w:tab w:val="right" w:pos="10790"/>
            </w:tabs>
            <w:spacing w:before="120" w:after="120"/>
            <w:ind w:left="202"/>
            <w:rPr>
              <w:rFonts w:ascii="Calibri" w:eastAsia="Calibri" w:hAnsi="Calibri" w:cs="Calibri"/>
              <w:color w:val="000000"/>
              <w:sz w:val="22"/>
              <w:szCs w:val="22"/>
            </w:rPr>
          </w:pPr>
          <w:hyperlink w:anchor="_heading=h.1t3h5sf">
            <w:r w:rsidR="002F645E">
              <w:rPr>
                <w:color w:val="4C4D4D"/>
              </w:rPr>
              <w:t>vii  Key Local Services</w:t>
            </w:r>
            <w:r w:rsidR="002F645E">
              <w:rPr>
                <w:color w:val="4C4D4D"/>
              </w:rPr>
              <w:tab/>
              <w:t>6</w:t>
            </w:r>
          </w:hyperlink>
        </w:p>
        <w:p w14:paraId="0E912CA1" w14:textId="77777777" w:rsidR="00AF58B5" w:rsidRDefault="00000000">
          <w:pPr>
            <w:pBdr>
              <w:top w:val="nil"/>
              <w:left w:val="nil"/>
              <w:bottom w:val="nil"/>
              <w:right w:val="nil"/>
              <w:between w:val="nil"/>
            </w:pBdr>
            <w:tabs>
              <w:tab w:val="left" w:pos="400"/>
              <w:tab w:val="right" w:pos="10790"/>
            </w:tabs>
            <w:spacing w:after="120"/>
            <w:rPr>
              <w:rFonts w:ascii="Calibri" w:eastAsia="Calibri" w:hAnsi="Calibri" w:cs="Calibri"/>
              <w:color w:val="000000"/>
              <w:sz w:val="22"/>
              <w:szCs w:val="22"/>
            </w:rPr>
          </w:pPr>
          <w:hyperlink w:anchor="_heading=h.4d34og8">
            <w:r w:rsidR="002F645E">
              <w:rPr>
                <w:b/>
                <w:color w:val="0B6DB7"/>
              </w:rPr>
              <w:t>1  RESILIENCE STRATEGIES</w:t>
            </w:r>
            <w:r w:rsidR="002F645E">
              <w:rPr>
                <w:b/>
                <w:color w:val="0B6DB7"/>
              </w:rPr>
              <w:tab/>
              <w:t>7</w:t>
            </w:r>
          </w:hyperlink>
        </w:p>
        <w:p w14:paraId="7269D030" w14:textId="77777777" w:rsidR="00AF58B5" w:rsidRDefault="00000000">
          <w:pPr>
            <w:pBdr>
              <w:top w:val="nil"/>
              <w:left w:val="nil"/>
              <w:bottom w:val="nil"/>
              <w:right w:val="nil"/>
              <w:between w:val="nil"/>
            </w:pBdr>
            <w:tabs>
              <w:tab w:val="left" w:pos="880"/>
              <w:tab w:val="right" w:pos="10790"/>
            </w:tabs>
            <w:spacing w:before="120" w:after="120"/>
            <w:ind w:left="202"/>
            <w:rPr>
              <w:rFonts w:ascii="Calibri" w:eastAsia="Calibri" w:hAnsi="Calibri" w:cs="Calibri"/>
              <w:color w:val="000000"/>
              <w:sz w:val="22"/>
              <w:szCs w:val="22"/>
            </w:rPr>
          </w:pPr>
          <w:hyperlink w:anchor="_heading=h.2s8eyo1">
            <w:r w:rsidR="002F645E">
              <w:rPr>
                <w:color w:val="4C4D4D"/>
              </w:rPr>
              <w:t>1.1  Emergency Response Roles</w:t>
            </w:r>
            <w:r w:rsidR="002F645E">
              <w:rPr>
                <w:color w:val="4C4D4D"/>
              </w:rPr>
              <w:tab/>
              <w:t>7</w:t>
            </w:r>
          </w:hyperlink>
        </w:p>
        <w:p w14:paraId="6064A803" w14:textId="77777777" w:rsidR="00AF58B5" w:rsidRDefault="00000000">
          <w:pPr>
            <w:pBdr>
              <w:top w:val="nil"/>
              <w:left w:val="nil"/>
              <w:bottom w:val="nil"/>
              <w:right w:val="nil"/>
              <w:between w:val="nil"/>
            </w:pBdr>
            <w:tabs>
              <w:tab w:val="left" w:pos="880"/>
              <w:tab w:val="right" w:pos="10790"/>
            </w:tabs>
            <w:spacing w:before="120" w:after="120"/>
            <w:ind w:left="202"/>
            <w:rPr>
              <w:rFonts w:ascii="Calibri" w:eastAsia="Calibri" w:hAnsi="Calibri" w:cs="Calibri"/>
              <w:color w:val="000000"/>
              <w:sz w:val="22"/>
              <w:szCs w:val="22"/>
            </w:rPr>
          </w:pPr>
          <w:hyperlink w:anchor="_heading=h.3rdcrjn">
            <w:r w:rsidR="002F645E">
              <w:rPr>
                <w:color w:val="4C4D4D"/>
              </w:rPr>
              <w:t>1.2  Incident Command System (ICS) Roles</w:t>
            </w:r>
            <w:r w:rsidR="002F645E">
              <w:rPr>
                <w:color w:val="4C4D4D"/>
              </w:rPr>
              <w:tab/>
              <w:t>9</w:t>
            </w:r>
          </w:hyperlink>
        </w:p>
        <w:p w14:paraId="108E6E8F" w14:textId="77777777" w:rsidR="00AF58B5" w:rsidRDefault="00000000">
          <w:pPr>
            <w:pBdr>
              <w:top w:val="nil"/>
              <w:left w:val="nil"/>
              <w:bottom w:val="nil"/>
              <w:right w:val="nil"/>
              <w:between w:val="nil"/>
            </w:pBdr>
            <w:tabs>
              <w:tab w:val="left" w:pos="880"/>
              <w:tab w:val="right" w:pos="10790"/>
            </w:tabs>
            <w:spacing w:before="120" w:after="120"/>
            <w:ind w:left="202"/>
            <w:rPr>
              <w:rFonts w:ascii="Calibri" w:eastAsia="Calibri" w:hAnsi="Calibri" w:cs="Calibri"/>
              <w:color w:val="000000"/>
              <w:sz w:val="22"/>
              <w:szCs w:val="22"/>
            </w:rPr>
          </w:pPr>
          <w:hyperlink w:anchor="_heading=h.lnxbz9">
            <w:r w:rsidR="002F645E">
              <w:rPr>
                <w:color w:val="4C4D4D"/>
              </w:rPr>
              <w:t>1.3  Communication</w:t>
            </w:r>
            <w:r w:rsidR="002F645E">
              <w:rPr>
                <w:color w:val="4C4D4D"/>
              </w:rPr>
              <w:tab/>
              <w:t>9</w:t>
            </w:r>
          </w:hyperlink>
        </w:p>
        <w:p w14:paraId="433413E7" w14:textId="77777777" w:rsidR="00AF58B5" w:rsidRDefault="00000000">
          <w:pPr>
            <w:pBdr>
              <w:top w:val="nil"/>
              <w:left w:val="nil"/>
              <w:bottom w:val="nil"/>
              <w:right w:val="nil"/>
              <w:between w:val="nil"/>
            </w:pBdr>
            <w:tabs>
              <w:tab w:val="right" w:pos="10790"/>
            </w:tabs>
            <w:spacing w:after="100"/>
            <w:ind w:left="400"/>
            <w:rPr>
              <w:rFonts w:ascii="Calibri" w:eastAsia="Calibri" w:hAnsi="Calibri" w:cs="Calibri"/>
              <w:color w:val="000000"/>
              <w:sz w:val="22"/>
              <w:szCs w:val="22"/>
            </w:rPr>
          </w:pPr>
          <w:hyperlink w:anchor="_heading=h.35nkun2">
            <w:r w:rsidR="002F645E">
              <w:rPr>
                <w:color w:val="4C4D4D"/>
              </w:rPr>
              <w:t>1.3.1  Internal Communication</w:t>
            </w:r>
            <w:r w:rsidR="002F645E">
              <w:rPr>
                <w:color w:val="4C4D4D"/>
              </w:rPr>
              <w:tab/>
              <w:t>9</w:t>
            </w:r>
          </w:hyperlink>
        </w:p>
        <w:p w14:paraId="3FEC6859" w14:textId="77777777" w:rsidR="00AF58B5" w:rsidRDefault="00000000">
          <w:pPr>
            <w:pBdr>
              <w:top w:val="nil"/>
              <w:left w:val="nil"/>
              <w:bottom w:val="nil"/>
              <w:right w:val="nil"/>
              <w:between w:val="nil"/>
            </w:pBdr>
            <w:tabs>
              <w:tab w:val="right" w:pos="10790"/>
            </w:tabs>
            <w:spacing w:after="100"/>
            <w:ind w:left="400"/>
            <w:rPr>
              <w:rFonts w:ascii="Calibri" w:eastAsia="Calibri" w:hAnsi="Calibri" w:cs="Calibri"/>
              <w:color w:val="000000"/>
              <w:sz w:val="22"/>
              <w:szCs w:val="22"/>
            </w:rPr>
          </w:pPr>
          <w:hyperlink w:anchor="_heading=h.1ksv4uv">
            <w:r w:rsidR="002F645E">
              <w:rPr>
                <w:color w:val="4C4D4D"/>
              </w:rPr>
              <w:t>1.3.2  External Response Partner Communication</w:t>
            </w:r>
            <w:r w:rsidR="002F645E">
              <w:rPr>
                <w:color w:val="4C4D4D"/>
              </w:rPr>
              <w:tab/>
              <w:t>10</w:t>
            </w:r>
          </w:hyperlink>
        </w:p>
        <w:p w14:paraId="6B6BF998" w14:textId="77777777" w:rsidR="00AF58B5" w:rsidRDefault="00000000">
          <w:pPr>
            <w:pBdr>
              <w:top w:val="nil"/>
              <w:left w:val="nil"/>
              <w:bottom w:val="nil"/>
              <w:right w:val="nil"/>
              <w:between w:val="nil"/>
            </w:pBdr>
            <w:tabs>
              <w:tab w:val="right" w:pos="10790"/>
            </w:tabs>
            <w:spacing w:after="100"/>
            <w:ind w:left="400"/>
            <w:rPr>
              <w:rFonts w:ascii="Calibri" w:eastAsia="Calibri" w:hAnsi="Calibri" w:cs="Calibri"/>
              <w:color w:val="000000"/>
              <w:sz w:val="22"/>
              <w:szCs w:val="22"/>
            </w:rPr>
          </w:pPr>
          <w:hyperlink w:anchor="_heading=h.3whwml4">
            <w:r w:rsidR="002F645E">
              <w:rPr>
                <w:color w:val="4C4D4D"/>
              </w:rPr>
              <w:t>1.3.3  Critical Customer Communication</w:t>
            </w:r>
            <w:r w:rsidR="002F645E">
              <w:rPr>
                <w:color w:val="4C4D4D"/>
              </w:rPr>
              <w:tab/>
              <w:t>11</w:t>
            </w:r>
          </w:hyperlink>
        </w:p>
        <w:p w14:paraId="28531F33" w14:textId="77777777" w:rsidR="00AF58B5" w:rsidRDefault="00000000">
          <w:pPr>
            <w:pBdr>
              <w:top w:val="nil"/>
              <w:left w:val="nil"/>
              <w:bottom w:val="nil"/>
              <w:right w:val="nil"/>
              <w:between w:val="nil"/>
            </w:pBdr>
            <w:tabs>
              <w:tab w:val="right" w:pos="10790"/>
            </w:tabs>
            <w:spacing w:after="100"/>
            <w:ind w:left="400"/>
            <w:rPr>
              <w:rFonts w:ascii="Calibri" w:eastAsia="Calibri" w:hAnsi="Calibri" w:cs="Calibri"/>
              <w:color w:val="000000"/>
              <w:sz w:val="22"/>
              <w:szCs w:val="22"/>
            </w:rPr>
          </w:pPr>
          <w:hyperlink w:anchor="_heading=h.2bn6wsx">
            <w:r w:rsidR="002F645E">
              <w:rPr>
                <w:color w:val="4C4D4D"/>
              </w:rPr>
              <w:t>1.3.4  Communication Equipment Inventory</w:t>
            </w:r>
            <w:r w:rsidR="002F645E">
              <w:rPr>
                <w:color w:val="4C4D4D"/>
              </w:rPr>
              <w:tab/>
              <w:t>11</w:t>
            </w:r>
          </w:hyperlink>
        </w:p>
        <w:p w14:paraId="17E0BF6C" w14:textId="77777777" w:rsidR="00AF58B5" w:rsidRDefault="00000000">
          <w:pPr>
            <w:pBdr>
              <w:top w:val="nil"/>
              <w:left w:val="nil"/>
              <w:bottom w:val="nil"/>
              <w:right w:val="nil"/>
              <w:between w:val="nil"/>
            </w:pBdr>
            <w:tabs>
              <w:tab w:val="left" w:pos="880"/>
              <w:tab w:val="right" w:pos="10790"/>
            </w:tabs>
            <w:spacing w:before="120" w:after="120"/>
            <w:ind w:left="202"/>
            <w:rPr>
              <w:rFonts w:ascii="Calibri" w:eastAsia="Calibri" w:hAnsi="Calibri" w:cs="Calibri"/>
              <w:color w:val="000000"/>
              <w:sz w:val="22"/>
              <w:szCs w:val="22"/>
            </w:rPr>
          </w:pPr>
          <w:hyperlink w:anchor="_heading=h.44sinio">
            <w:r w:rsidR="002F645E">
              <w:rPr>
                <w:color w:val="4C4D4D"/>
              </w:rPr>
              <w:t>1.4  Media Outreach</w:t>
            </w:r>
            <w:r w:rsidR="002F645E">
              <w:rPr>
                <w:color w:val="4C4D4D"/>
              </w:rPr>
              <w:tab/>
              <w:t>12</w:t>
            </w:r>
          </w:hyperlink>
        </w:p>
        <w:p w14:paraId="241C482F" w14:textId="77777777" w:rsidR="00AF58B5" w:rsidRDefault="00000000">
          <w:pPr>
            <w:pBdr>
              <w:top w:val="nil"/>
              <w:left w:val="nil"/>
              <w:bottom w:val="nil"/>
              <w:right w:val="nil"/>
              <w:between w:val="nil"/>
            </w:pBdr>
            <w:tabs>
              <w:tab w:val="left" w:pos="880"/>
              <w:tab w:val="right" w:pos="10790"/>
            </w:tabs>
            <w:spacing w:before="120" w:after="120"/>
            <w:ind w:left="202"/>
            <w:rPr>
              <w:rFonts w:ascii="Calibri" w:eastAsia="Calibri" w:hAnsi="Calibri" w:cs="Calibri"/>
              <w:color w:val="000000"/>
              <w:sz w:val="22"/>
              <w:szCs w:val="22"/>
            </w:rPr>
          </w:pPr>
          <w:hyperlink w:anchor="_heading=h.2jxsxqh">
            <w:r w:rsidR="002F645E">
              <w:rPr>
                <w:color w:val="4C4D4D"/>
              </w:rPr>
              <w:t>1.5  Public Notification Templates</w:t>
            </w:r>
            <w:r w:rsidR="002F645E">
              <w:rPr>
                <w:color w:val="4C4D4D"/>
              </w:rPr>
              <w:tab/>
              <w:t>12</w:t>
            </w:r>
          </w:hyperlink>
        </w:p>
        <w:p w14:paraId="6C0A0485" w14:textId="77777777" w:rsidR="00AF58B5" w:rsidRDefault="00000000">
          <w:pPr>
            <w:pBdr>
              <w:top w:val="nil"/>
              <w:left w:val="nil"/>
              <w:bottom w:val="nil"/>
              <w:right w:val="nil"/>
              <w:between w:val="nil"/>
            </w:pBdr>
            <w:tabs>
              <w:tab w:val="left" w:pos="400"/>
              <w:tab w:val="right" w:pos="10790"/>
            </w:tabs>
            <w:spacing w:after="120"/>
            <w:rPr>
              <w:rFonts w:ascii="Calibri" w:eastAsia="Calibri" w:hAnsi="Calibri" w:cs="Calibri"/>
              <w:color w:val="000000"/>
              <w:sz w:val="22"/>
              <w:szCs w:val="22"/>
            </w:rPr>
          </w:pPr>
          <w:hyperlink w:anchor="_heading=h.z337ya">
            <w:r w:rsidR="002F645E">
              <w:rPr>
                <w:b/>
                <w:color w:val="0B6DB7"/>
              </w:rPr>
              <w:t>2  EMERGENCY PLANS AND PROCEDURES</w:t>
            </w:r>
            <w:r w:rsidR="002F645E">
              <w:rPr>
                <w:b/>
                <w:color w:val="0B6DB7"/>
              </w:rPr>
              <w:tab/>
              <w:t>13</w:t>
            </w:r>
          </w:hyperlink>
        </w:p>
        <w:p w14:paraId="575C4D2A" w14:textId="77777777" w:rsidR="00AF58B5" w:rsidRDefault="00000000">
          <w:pPr>
            <w:pBdr>
              <w:top w:val="nil"/>
              <w:left w:val="nil"/>
              <w:bottom w:val="nil"/>
              <w:right w:val="nil"/>
              <w:between w:val="nil"/>
            </w:pBdr>
            <w:tabs>
              <w:tab w:val="left" w:pos="880"/>
              <w:tab w:val="right" w:pos="10790"/>
            </w:tabs>
            <w:spacing w:before="120" w:after="120"/>
            <w:ind w:left="202"/>
            <w:rPr>
              <w:rFonts w:ascii="Calibri" w:eastAsia="Calibri" w:hAnsi="Calibri" w:cs="Calibri"/>
              <w:color w:val="000000"/>
              <w:sz w:val="22"/>
              <w:szCs w:val="22"/>
            </w:rPr>
          </w:pPr>
          <w:hyperlink w:anchor="_heading=h.3j2qqm3">
            <w:r w:rsidR="002F645E">
              <w:rPr>
                <w:color w:val="4C4D4D"/>
              </w:rPr>
              <w:t>2.1  Core Response Procedures</w:t>
            </w:r>
            <w:r w:rsidR="002F645E">
              <w:rPr>
                <w:color w:val="4C4D4D"/>
              </w:rPr>
              <w:tab/>
              <w:t>13</w:t>
            </w:r>
          </w:hyperlink>
        </w:p>
        <w:p w14:paraId="0B091F00" w14:textId="77777777" w:rsidR="00AF58B5" w:rsidRDefault="00000000">
          <w:pPr>
            <w:pBdr>
              <w:top w:val="nil"/>
              <w:left w:val="nil"/>
              <w:bottom w:val="nil"/>
              <w:right w:val="nil"/>
              <w:between w:val="nil"/>
            </w:pBdr>
            <w:tabs>
              <w:tab w:val="left" w:pos="880"/>
              <w:tab w:val="right" w:pos="10790"/>
            </w:tabs>
            <w:spacing w:before="120" w:after="120"/>
            <w:ind w:left="202"/>
            <w:rPr>
              <w:rFonts w:ascii="Calibri" w:eastAsia="Calibri" w:hAnsi="Calibri" w:cs="Calibri"/>
              <w:color w:val="000000"/>
              <w:sz w:val="22"/>
              <w:szCs w:val="22"/>
            </w:rPr>
          </w:pPr>
          <w:hyperlink w:anchor="_heading=h.1y810tw">
            <w:r w:rsidR="002F645E">
              <w:rPr>
                <w:color w:val="4C4D4D"/>
              </w:rPr>
              <w:t>2.2  Incident-Specific Response Procedures</w:t>
            </w:r>
            <w:r w:rsidR="002F645E">
              <w:rPr>
                <w:color w:val="4C4D4D"/>
              </w:rPr>
              <w:tab/>
              <w:t>16</w:t>
            </w:r>
          </w:hyperlink>
        </w:p>
        <w:p w14:paraId="77F6F533" w14:textId="77777777" w:rsidR="00AF58B5" w:rsidRDefault="00000000">
          <w:pPr>
            <w:pBdr>
              <w:top w:val="nil"/>
              <w:left w:val="nil"/>
              <w:bottom w:val="nil"/>
              <w:right w:val="nil"/>
              <w:between w:val="nil"/>
            </w:pBdr>
            <w:tabs>
              <w:tab w:val="left" w:pos="400"/>
              <w:tab w:val="right" w:pos="10790"/>
            </w:tabs>
            <w:spacing w:after="120"/>
            <w:rPr>
              <w:rFonts w:ascii="Calibri" w:eastAsia="Calibri" w:hAnsi="Calibri" w:cs="Calibri"/>
              <w:color w:val="000000"/>
              <w:sz w:val="22"/>
              <w:szCs w:val="22"/>
            </w:rPr>
          </w:pPr>
          <w:hyperlink w:anchor="_heading=h.4i7ojhp">
            <w:r w:rsidR="002F645E">
              <w:rPr>
                <w:b/>
                <w:color w:val="0B6DB7"/>
              </w:rPr>
              <w:t>3  MITIGATION ACTIONS</w:t>
            </w:r>
            <w:r w:rsidR="002F645E">
              <w:rPr>
                <w:b/>
                <w:color w:val="0B6DB7"/>
              </w:rPr>
              <w:tab/>
              <w:t>17</w:t>
            </w:r>
          </w:hyperlink>
        </w:p>
        <w:p w14:paraId="58299A31" w14:textId="77777777" w:rsidR="00AF58B5" w:rsidRDefault="00000000">
          <w:pPr>
            <w:pBdr>
              <w:top w:val="nil"/>
              <w:left w:val="nil"/>
              <w:bottom w:val="nil"/>
              <w:right w:val="nil"/>
              <w:between w:val="nil"/>
            </w:pBdr>
            <w:tabs>
              <w:tab w:val="left" w:pos="880"/>
              <w:tab w:val="right" w:pos="10790"/>
            </w:tabs>
            <w:spacing w:before="120" w:after="120"/>
            <w:ind w:left="202"/>
            <w:rPr>
              <w:rFonts w:ascii="Calibri" w:eastAsia="Calibri" w:hAnsi="Calibri" w:cs="Calibri"/>
              <w:color w:val="000000"/>
              <w:sz w:val="22"/>
              <w:szCs w:val="22"/>
            </w:rPr>
          </w:pPr>
          <w:hyperlink w:anchor="_heading=h.qsh70q">
            <w:r w:rsidR="002F645E">
              <w:rPr>
                <w:color w:val="4C4D4D"/>
              </w:rPr>
              <w:t>3.1  Alternative Source Water Options and Interconnected Utilities</w:t>
            </w:r>
            <w:r w:rsidR="002F645E">
              <w:rPr>
                <w:color w:val="4C4D4D"/>
              </w:rPr>
              <w:tab/>
              <w:t>17</w:t>
            </w:r>
          </w:hyperlink>
        </w:p>
        <w:p w14:paraId="4F0D1C99" w14:textId="77777777" w:rsidR="00AF58B5" w:rsidRDefault="00000000">
          <w:pPr>
            <w:pBdr>
              <w:top w:val="nil"/>
              <w:left w:val="nil"/>
              <w:bottom w:val="nil"/>
              <w:right w:val="nil"/>
              <w:between w:val="nil"/>
            </w:pBdr>
            <w:tabs>
              <w:tab w:val="left" w:pos="880"/>
              <w:tab w:val="right" w:pos="10790"/>
            </w:tabs>
            <w:spacing w:before="120" w:after="120"/>
            <w:ind w:left="202"/>
            <w:rPr>
              <w:rFonts w:ascii="Calibri" w:eastAsia="Calibri" w:hAnsi="Calibri" w:cs="Calibri"/>
              <w:color w:val="000000"/>
              <w:sz w:val="22"/>
              <w:szCs w:val="22"/>
            </w:rPr>
          </w:pPr>
          <w:hyperlink w:anchor="_heading=h.2xcytpi">
            <w:r w:rsidR="002F645E">
              <w:rPr>
                <w:color w:val="4C4D4D"/>
              </w:rPr>
              <w:t>3.2  Other Mitigation Actions</w:t>
            </w:r>
            <w:r w:rsidR="002F645E">
              <w:rPr>
                <w:color w:val="4C4D4D"/>
              </w:rPr>
              <w:tab/>
              <w:t>18</w:t>
            </w:r>
          </w:hyperlink>
        </w:p>
        <w:p w14:paraId="450EE868" w14:textId="77777777" w:rsidR="00AF58B5" w:rsidRDefault="00000000">
          <w:pPr>
            <w:pBdr>
              <w:top w:val="nil"/>
              <w:left w:val="nil"/>
              <w:bottom w:val="nil"/>
              <w:right w:val="nil"/>
              <w:between w:val="nil"/>
            </w:pBdr>
            <w:tabs>
              <w:tab w:val="left" w:pos="400"/>
              <w:tab w:val="right" w:pos="10790"/>
            </w:tabs>
            <w:spacing w:after="120"/>
            <w:rPr>
              <w:rFonts w:ascii="Calibri" w:eastAsia="Calibri" w:hAnsi="Calibri" w:cs="Calibri"/>
              <w:color w:val="000000"/>
              <w:sz w:val="22"/>
              <w:szCs w:val="22"/>
            </w:rPr>
          </w:pPr>
          <w:hyperlink w:anchor="_heading=h.1ci93xb">
            <w:r w:rsidR="002F645E">
              <w:rPr>
                <w:b/>
                <w:color w:val="0B6DB7"/>
              </w:rPr>
              <w:t>4  DETECTION STRATEGIES</w:t>
            </w:r>
            <w:r w:rsidR="002F645E">
              <w:rPr>
                <w:b/>
                <w:color w:val="0B6DB7"/>
              </w:rPr>
              <w:tab/>
              <w:t>19</w:t>
            </w:r>
          </w:hyperlink>
        </w:p>
        <w:p w14:paraId="67F6BAEA" w14:textId="77777777" w:rsidR="00AF58B5" w:rsidRDefault="002F645E">
          <w:r>
            <w:fldChar w:fldCharType="end"/>
          </w:r>
        </w:p>
      </w:sdtContent>
    </w:sdt>
    <w:p w14:paraId="7F6D9ABD" w14:textId="77777777" w:rsidR="00AF58B5" w:rsidRDefault="00AF58B5">
      <w:pPr>
        <w:sectPr w:rsidR="00AF58B5">
          <w:footerReference w:type="default" r:id="rId15"/>
          <w:pgSz w:w="12240" w:h="15840"/>
          <w:pgMar w:top="1800" w:right="720" w:bottom="504" w:left="720" w:header="432" w:footer="720" w:gutter="0"/>
          <w:cols w:space="720"/>
        </w:sectPr>
      </w:pPr>
    </w:p>
    <w:p w14:paraId="2AD64EE8" w14:textId="77777777" w:rsidR="00AF58B5" w:rsidRDefault="002F645E">
      <w:pPr>
        <w:pStyle w:val="Heading1"/>
        <w:spacing w:before="240"/>
      </w:pPr>
      <w:bookmarkStart w:id="0" w:name="_heading=h.gjdgxs" w:colFirst="0" w:colLast="0"/>
      <w:bookmarkEnd w:id="0"/>
      <w:r>
        <w:lastRenderedPageBreak/>
        <w:t>UTILITY INFORMATION</w:t>
      </w:r>
    </w:p>
    <w:p w14:paraId="7A9DD2B3" w14:textId="77777777" w:rsidR="00AF58B5" w:rsidRDefault="00AF58B5">
      <w:pPr>
        <w:spacing w:after="0"/>
      </w:pPr>
    </w:p>
    <w:p w14:paraId="13A9149E" w14:textId="77777777" w:rsidR="00AF58B5" w:rsidRDefault="002F645E">
      <w:r>
        <w:t>During an incident, you need to have system information about your water utility readily available for your personnel, first responders, repair contractors/vendors, the media, and other response partner agencies.</w:t>
      </w:r>
    </w:p>
    <w:p w14:paraId="5888A0FA" w14:textId="77777777" w:rsidR="00AF58B5" w:rsidRDefault="002F645E">
      <w:pPr>
        <w:pStyle w:val="Heading2"/>
      </w:pPr>
      <w:bookmarkStart w:id="1" w:name="_heading=h.30j0zll" w:colFirst="0" w:colLast="0"/>
      <w:bookmarkEnd w:id="1"/>
      <w:proofErr w:type="gramStart"/>
      <w:r>
        <w:t>i  Utility</w:t>
      </w:r>
      <w:proofErr w:type="gramEnd"/>
      <w:r>
        <w:t xml:space="preserve"> Overview</w:t>
      </w:r>
    </w:p>
    <w:p w14:paraId="0C947DC6" w14:textId="77777777" w:rsidR="00AF58B5" w:rsidRDefault="002F645E">
      <w:pPr>
        <w:spacing w:after="0"/>
      </w:pPr>
      <w:r>
        <w:t>Provide basic information about your utility.</w:t>
      </w:r>
    </w:p>
    <w:p w14:paraId="37A9DE6F" w14:textId="77777777" w:rsidR="00AF58B5" w:rsidRDefault="00AF58B5">
      <w:pPr>
        <w:spacing w:after="0"/>
      </w:pPr>
    </w:p>
    <w:tbl>
      <w:tblPr>
        <w:tblStyle w:val="a0"/>
        <w:tblW w:w="10790" w:type="dxa"/>
        <w:tblBorders>
          <w:top w:val="single" w:sz="36" w:space="0" w:color="D1D3D4"/>
          <w:left w:val="nil"/>
          <w:bottom w:val="single" w:sz="36" w:space="0" w:color="D1D3D4"/>
          <w:right w:val="nil"/>
          <w:insideH w:val="nil"/>
          <w:insideV w:val="nil"/>
        </w:tblBorders>
        <w:tblLayout w:type="fixed"/>
        <w:tblLook w:val="0400" w:firstRow="0" w:lastRow="0" w:firstColumn="0" w:lastColumn="0" w:noHBand="0" w:noVBand="1"/>
      </w:tblPr>
      <w:tblGrid>
        <w:gridCol w:w="4140"/>
        <w:gridCol w:w="6650"/>
      </w:tblGrid>
      <w:tr w:rsidR="00AF58B5" w14:paraId="158D4A63" w14:textId="77777777">
        <w:trPr>
          <w:cantSplit/>
          <w:tblHeader/>
        </w:trPr>
        <w:tc>
          <w:tcPr>
            <w:tcW w:w="10790" w:type="dxa"/>
            <w:gridSpan w:val="2"/>
            <w:tcBorders>
              <w:top w:val="single" w:sz="36" w:space="0" w:color="8A8B8C"/>
              <w:bottom w:val="single" w:sz="8" w:space="0" w:color="0B6DB7"/>
            </w:tcBorders>
            <w:tcMar>
              <w:top w:w="115" w:type="dxa"/>
              <w:left w:w="115" w:type="dxa"/>
              <w:bottom w:w="115" w:type="dxa"/>
              <w:right w:w="115" w:type="dxa"/>
            </w:tcMar>
            <w:vAlign w:val="center"/>
          </w:tcPr>
          <w:p w14:paraId="0AC7296F" w14:textId="77777777" w:rsidR="00AF58B5" w:rsidRDefault="002F645E">
            <w:pPr>
              <w:pBdr>
                <w:top w:val="nil"/>
                <w:left w:val="nil"/>
                <w:bottom w:val="nil"/>
                <w:right w:val="nil"/>
                <w:between w:val="nil"/>
              </w:pBdr>
              <w:rPr>
                <w:b/>
                <w:i/>
                <w:color w:val="000000"/>
              </w:rPr>
            </w:pPr>
            <w:r>
              <w:rPr>
                <w:b/>
                <w:color w:val="000000"/>
              </w:rPr>
              <w:t>Utility Information</w:t>
            </w:r>
          </w:p>
        </w:tc>
      </w:tr>
      <w:tr w:rsidR="00AF58B5" w14:paraId="58D7B3C7" w14:textId="77777777">
        <w:trPr>
          <w:cantSplit/>
        </w:trPr>
        <w:tc>
          <w:tcPr>
            <w:tcW w:w="4140" w:type="dxa"/>
            <w:tcBorders>
              <w:top w:val="single" w:sz="8" w:space="0" w:color="0B6DB7"/>
              <w:bottom w:val="single" w:sz="8" w:space="0" w:color="0B6DB7"/>
            </w:tcBorders>
            <w:tcMar>
              <w:top w:w="115" w:type="dxa"/>
              <w:left w:w="115" w:type="dxa"/>
              <w:bottom w:w="115" w:type="dxa"/>
              <w:right w:w="115" w:type="dxa"/>
            </w:tcMar>
          </w:tcPr>
          <w:p w14:paraId="686B813E" w14:textId="77777777" w:rsidR="00AF58B5" w:rsidRDefault="002F645E">
            <w:r>
              <w:t>PWSID</w:t>
            </w:r>
          </w:p>
        </w:tc>
        <w:tc>
          <w:tcPr>
            <w:tcW w:w="6650" w:type="dxa"/>
            <w:tcBorders>
              <w:top w:val="single" w:sz="8" w:space="0" w:color="0B6DB7"/>
              <w:bottom w:val="single" w:sz="8" w:space="0" w:color="0B6DB7"/>
            </w:tcBorders>
          </w:tcPr>
          <w:p w14:paraId="7F4A1A16" w14:textId="77777777" w:rsidR="00AF58B5" w:rsidRDefault="002F645E">
            <w:r>
              <w:rPr>
                <w:rFonts w:ascii="Arial Narrow" w:eastAsia="Arial Narrow" w:hAnsi="Arial Narrow" w:cs="Arial Narrow"/>
              </w:rPr>
              <w:t>76470X</w:t>
            </w:r>
          </w:p>
        </w:tc>
      </w:tr>
      <w:tr w:rsidR="00AF58B5" w14:paraId="35396D4D" w14:textId="77777777">
        <w:trPr>
          <w:cantSplit/>
        </w:trPr>
        <w:tc>
          <w:tcPr>
            <w:tcW w:w="4140" w:type="dxa"/>
            <w:tcBorders>
              <w:top w:val="single" w:sz="8" w:space="0" w:color="0B6DB7"/>
              <w:bottom w:val="single" w:sz="8" w:space="0" w:color="0B6DB7"/>
            </w:tcBorders>
            <w:tcMar>
              <w:top w:w="115" w:type="dxa"/>
              <w:left w:w="115" w:type="dxa"/>
              <w:bottom w:w="115" w:type="dxa"/>
              <w:right w:w="115" w:type="dxa"/>
            </w:tcMar>
          </w:tcPr>
          <w:p w14:paraId="6618C7CF" w14:textId="77777777" w:rsidR="00AF58B5" w:rsidRDefault="002F645E">
            <w:r>
              <w:t>Utility name and address</w:t>
            </w:r>
          </w:p>
        </w:tc>
        <w:tc>
          <w:tcPr>
            <w:tcW w:w="6650" w:type="dxa"/>
            <w:tcBorders>
              <w:top w:val="single" w:sz="8" w:space="0" w:color="0B6DB7"/>
              <w:bottom w:val="single" w:sz="8" w:space="0" w:color="0B6DB7"/>
            </w:tcBorders>
          </w:tcPr>
          <w:p w14:paraId="5FB64D54" w14:textId="77777777" w:rsidR="00AF58B5" w:rsidRDefault="002F645E">
            <w:pPr>
              <w:rPr>
                <w:rFonts w:ascii="Times New Roman" w:eastAsia="Times New Roman" w:hAnsi="Times New Roman" w:cs="Times New Roman"/>
              </w:rPr>
            </w:pPr>
            <w:r>
              <w:rPr>
                <w:rFonts w:ascii="Times New Roman" w:eastAsia="Times New Roman" w:hAnsi="Times New Roman" w:cs="Times New Roman"/>
              </w:rPr>
              <w:t>Scatchet Head Water District, P.O. Box 915</w:t>
            </w:r>
          </w:p>
          <w:p w14:paraId="6FC17664" w14:textId="77777777" w:rsidR="00AF58B5" w:rsidRDefault="002F645E">
            <w:pPr>
              <w:rPr>
                <w:rFonts w:ascii="Times New Roman" w:eastAsia="Times New Roman" w:hAnsi="Times New Roman" w:cs="Times New Roman"/>
              </w:rPr>
            </w:pPr>
            <w:r>
              <w:rPr>
                <w:rFonts w:ascii="Times New Roman" w:eastAsia="Times New Roman" w:hAnsi="Times New Roman" w:cs="Times New Roman"/>
              </w:rPr>
              <w:t>Coupeville, WA 98239</w:t>
            </w:r>
          </w:p>
          <w:p w14:paraId="6BE7C33A" w14:textId="77777777" w:rsidR="00AF58B5" w:rsidRDefault="002F645E">
            <w:pPr>
              <w:rPr>
                <w:rFonts w:ascii="Times New Roman" w:eastAsia="Times New Roman" w:hAnsi="Times New Roman" w:cs="Times New Roman"/>
              </w:rPr>
            </w:pPr>
            <w:r>
              <w:rPr>
                <w:rFonts w:ascii="Times New Roman" w:eastAsia="Times New Roman" w:hAnsi="Times New Roman" w:cs="Times New Roman"/>
              </w:rPr>
              <w:t>(360) 678-5336</w:t>
            </w:r>
          </w:p>
        </w:tc>
      </w:tr>
      <w:tr w:rsidR="00AF58B5" w14:paraId="376B3603" w14:textId="77777777">
        <w:trPr>
          <w:cantSplit/>
        </w:trPr>
        <w:tc>
          <w:tcPr>
            <w:tcW w:w="4140" w:type="dxa"/>
            <w:tcBorders>
              <w:top w:val="single" w:sz="8" w:space="0" w:color="0B6DB7"/>
              <w:bottom w:val="single" w:sz="8" w:space="0" w:color="0B6DB7"/>
            </w:tcBorders>
            <w:tcMar>
              <w:top w:w="115" w:type="dxa"/>
              <w:left w:w="115" w:type="dxa"/>
              <w:bottom w:w="115" w:type="dxa"/>
              <w:right w:w="115" w:type="dxa"/>
            </w:tcMar>
          </w:tcPr>
          <w:p w14:paraId="7722E5BB" w14:textId="77777777" w:rsidR="00AF58B5" w:rsidRDefault="002F645E">
            <w:r>
              <w:t>Owner</w:t>
            </w:r>
          </w:p>
        </w:tc>
        <w:tc>
          <w:tcPr>
            <w:tcW w:w="6650" w:type="dxa"/>
            <w:tcBorders>
              <w:top w:val="single" w:sz="8" w:space="0" w:color="0B6DB7"/>
              <w:bottom w:val="single" w:sz="8" w:space="0" w:color="0B6DB7"/>
            </w:tcBorders>
          </w:tcPr>
          <w:p w14:paraId="10D43112" w14:textId="77777777" w:rsidR="00AF58B5" w:rsidRDefault="002F645E">
            <w:r>
              <w:rPr>
                <w:rFonts w:ascii="Arial Narrow" w:eastAsia="Arial Narrow" w:hAnsi="Arial Narrow" w:cs="Arial Narrow"/>
              </w:rPr>
              <w:t>Scatchet Head Water District</w:t>
            </w:r>
          </w:p>
        </w:tc>
      </w:tr>
      <w:tr w:rsidR="00AF58B5" w14:paraId="6B58E2C9" w14:textId="77777777">
        <w:trPr>
          <w:cantSplit/>
          <w:trHeight w:val="490"/>
        </w:trPr>
        <w:tc>
          <w:tcPr>
            <w:tcW w:w="4140" w:type="dxa"/>
            <w:tcBorders>
              <w:top w:val="single" w:sz="8" w:space="0" w:color="0B6DB7"/>
              <w:bottom w:val="single" w:sz="8" w:space="0" w:color="0B6DB7"/>
            </w:tcBorders>
            <w:tcMar>
              <w:top w:w="115" w:type="dxa"/>
              <w:left w:w="115" w:type="dxa"/>
              <w:bottom w:w="115" w:type="dxa"/>
              <w:right w:w="115" w:type="dxa"/>
            </w:tcMar>
          </w:tcPr>
          <w:p w14:paraId="2703ECF4" w14:textId="77777777" w:rsidR="00AF58B5" w:rsidRDefault="002F645E">
            <w:r>
              <w:t>Directions to utility from major roadway, include lat./long. coordinates</w:t>
            </w:r>
          </w:p>
        </w:tc>
        <w:tc>
          <w:tcPr>
            <w:tcW w:w="6650" w:type="dxa"/>
            <w:tcBorders>
              <w:top w:val="single" w:sz="8" w:space="0" w:color="0B6DB7"/>
              <w:bottom w:val="single" w:sz="8" w:space="0" w:color="0B6DB7"/>
            </w:tcBorders>
          </w:tcPr>
          <w:p w14:paraId="5CA61AA4" w14:textId="77777777" w:rsidR="00AF58B5" w:rsidRDefault="002F645E">
            <w:r>
              <w:rPr>
                <w:rFonts w:ascii="Arial Narrow" w:eastAsia="Arial Narrow" w:hAnsi="Arial Narrow" w:cs="Arial Narrow"/>
              </w:rPr>
              <w:t xml:space="preserve">From County Road 525, head south on Cultus Bay Road.  Turn Right on Bailey Road. Turn Left on </w:t>
            </w:r>
            <w:proofErr w:type="gramStart"/>
            <w:r>
              <w:rPr>
                <w:rFonts w:ascii="Arial Narrow" w:eastAsia="Arial Narrow" w:hAnsi="Arial Narrow" w:cs="Arial Narrow"/>
              </w:rPr>
              <w:t>Scatchet  Head</w:t>
            </w:r>
            <w:proofErr w:type="gramEnd"/>
            <w:r>
              <w:rPr>
                <w:rFonts w:ascii="Arial Narrow" w:eastAsia="Arial Narrow" w:hAnsi="Arial Narrow" w:cs="Arial Narrow"/>
              </w:rPr>
              <w:t xml:space="preserve"> Road, Follow the curve to the right to continue on Swede Hill Road, Turn Left on Blakely Road, Turn Left on Harper Road, Turn Left on Guemes Road.  Water facility is on the left.  Address is 7906 Guemes Ave, Clinton, WA 98236</w:t>
            </w:r>
          </w:p>
        </w:tc>
      </w:tr>
      <w:tr w:rsidR="00AF58B5" w14:paraId="1B1329B0" w14:textId="77777777">
        <w:trPr>
          <w:cantSplit/>
        </w:trPr>
        <w:tc>
          <w:tcPr>
            <w:tcW w:w="4140" w:type="dxa"/>
            <w:tcBorders>
              <w:top w:val="single" w:sz="8" w:space="0" w:color="0B6DB7"/>
              <w:bottom w:val="single" w:sz="8" w:space="0" w:color="0B6DB7"/>
            </w:tcBorders>
            <w:tcMar>
              <w:top w:w="115" w:type="dxa"/>
              <w:left w:w="115" w:type="dxa"/>
              <w:bottom w:w="115" w:type="dxa"/>
              <w:right w:w="115" w:type="dxa"/>
            </w:tcMar>
          </w:tcPr>
          <w:p w14:paraId="4C0137B9" w14:textId="77777777" w:rsidR="00AF58B5" w:rsidRDefault="002F645E">
            <w:r>
              <w:t>Total population served and total service connections</w:t>
            </w:r>
          </w:p>
        </w:tc>
        <w:tc>
          <w:tcPr>
            <w:tcW w:w="6650" w:type="dxa"/>
            <w:tcBorders>
              <w:top w:val="single" w:sz="8" w:space="0" w:color="0B6DB7"/>
              <w:bottom w:val="single" w:sz="8" w:space="0" w:color="0B6DB7"/>
            </w:tcBorders>
          </w:tcPr>
          <w:p w14:paraId="65C3940A" w14:textId="77777777" w:rsidR="00AF58B5" w:rsidRDefault="002F645E">
            <w:pPr>
              <w:rPr>
                <w:rFonts w:ascii="Arial Narrow" w:eastAsia="Arial Narrow" w:hAnsi="Arial Narrow" w:cs="Arial Narrow"/>
              </w:rPr>
            </w:pPr>
            <w:r>
              <w:rPr>
                <w:rFonts w:ascii="Arial Narrow" w:eastAsia="Arial Narrow" w:hAnsi="Arial Narrow" w:cs="Arial Narrow"/>
              </w:rPr>
              <w:t>413 connections, approved for 451 connections</w:t>
            </w:r>
          </w:p>
        </w:tc>
      </w:tr>
      <w:tr w:rsidR="00AF58B5" w14:paraId="67D42EA1" w14:textId="77777777">
        <w:trPr>
          <w:cantSplit/>
        </w:trPr>
        <w:tc>
          <w:tcPr>
            <w:tcW w:w="4140" w:type="dxa"/>
            <w:tcBorders>
              <w:top w:val="single" w:sz="8" w:space="0" w:color="0B6DB7"/>
              <w:bottom w:val="single" w:sz="8" w:space="0" w:color="0B6DB7"/>
            </w:tcBorders>
            <w:tcMar>
              <w:top w:w="115" w:type="dxa"/>
              <w:left w:w="115" w:type="dxa"/>
              <w:bottom w:w="115" w:type="dxa"/>
              <w:right w:w="115" w:type="dxa"/>
            </w:tcMar>
          </w:tcPr>
          <w:p w14:paraId="4933078C" w14:textId="77777777" w:rsidR="00AF58B5" w:rsidRDefault="002F645E">
            <w:r>
              <w:t>Name, title, phone number of primary contact (e.g., ERP Lead)</w:t>
            </w:r>
          </w:p>
        </w:tc>
        <w:tc>
          <w:tcPr>
            <w:tcW w:w="6650" w:type="dxa"/>
            <w:tcBorders>
              <w:top w:val="single" w:sz="8" w:space="0" w:color="0B6DB7"/>
              <w:bottom w:val="single" w:sz="8" w:space="0" w:color="0B6DB7"/>
            </w:tcBorders>
          </w:tcPr>
          <w:p w14:paraId="45B5720E" w14:textId="77777777" w:rsidR="00AF58B5" w:rsidRDefault="002F645E">
            <w:pPr>
              <w:rPr>
                <w:rFonts w:ascii="Arial Narrow" w:eastAsia="Arial Narrow" w:hAnsi="Arial Narrow" w:cs="Arial Narrow"/>
              </w:rPr>
            </w:pPr>
            <w:r>
              <w:rPr>
                <w:rFonts w:ascii="Arial Narrow" w:eastAsia="Arial Narrow" w:hAnsi="Arial Narrow" w:cs="Arial Narrow"/>
              </w:rPr>
              <w:t>David Mullins, President, Scatchet Head Water District</w:t>
            </w:r>
          </w:p>
          <w:p w14:paraId="5CE56803" w14:textId="77777777" w:rsidR="00AF58B5" w:rsidRDefault="002F645E">
            <w:pPr>
              <w:rPr>
                <w:rFonts w:ascii="Arial Narrow" w:eastAsia="Arial Narrow" w:hAnsi="Arial Narrow" w:cs="Arial Narrow"/>
              </w:rPr>
            </w:pPr>
            <w:r>
              <w:rPr>
                <w:rFonts w:ascii="Arial Narrow" w:eastAsia="Arial Narrow" w:hAnsi="Arial Narrow" w:cs="Arial Narrow"/>
              </w:rPr>
              <w:t>206-794-4747</w:t>
            </w:r>
          </w:p>
        </w:tc>
      </w:tr>
      <w:tr w:rsidR="00AF58B5" w14:paraId="7F25B6A4" w14:textId="77777777">
        <w:trPr>
          <w:cantSplit/>
        </w:trPr>
        <w:tc>
          <w:tcPr>
            <w:tcW w:w="4140" w:type="dxa"/>
            <w:tcBorders>
              <w:top w:val="single" w:sz="8" w:space="0" w:color="0B6DB7"/>
              <w:bottom w:val="single" w:sz="8" w:space="0" w:color="0B6DB7"/>
            </w:tcBorders>
            <w:tcMar>
              <w:top w:w="115" w:type="dxa"/>
              <w:left w:w="115" w:type="dxa"/>
              <w:bottom w:w="115" w:type="dxa"/>
              <w:right w:w="115" w:type="dxa"/>
            </w:tcMar>
          </w:tcPr>
          <w:p w14:paraId="520DB3C6" w14:textId="77777777" w:rsidR="00AF58B5" w:rsidRDefault="002F645E">
            <w:r>
              <w:t>Alternate contact</w:t>
            </w:r>
          </w:p>
        </w:tc>
        <w:tc>
          <w:tcPr>
            <w:tcW w:w="6650" w:type="dxa"/>
            <w:tcBorders>
              <w:top w:val="single" w:sz="8" w:space="0" w:color="0B6DB7"/>
              <w:bottom w:val="single" w:sz="8" w:space="0" w:color="0B6DB7"/>
            </w:tcBorders>
          </w:tcPr>
          <w:p w14:paraId="72B6923C" w14:textId="77777777" w:rsidR="00AF58B5" w:rsidRDefault="002F645E">
            <w:pPr>
              <w:rPr>
                <w:rFonts w:ascii="Arial Narrow" w:eastAsia="Arial Narrow" w:hAnsi="Arial Narrow" w:cs="Arial Narrow"/>
              </w:rPr>
            </w:pPr>
            <w:r>
              <w:rPr>
                <w:rFonts w:ascii="Arial Narrow" w:eastAsia="Arial Narrow" w:hAnsi="Arial Narrow" w:cs="Arial Narrow"/>
              </w:rPr>
              <w:t>Jill Lipoti, 609-384-1232</w:t>
            </w:r>
          </w:p>
          <w:p w14:paraId="611509CC" w14:textId="77777777" w:rsidR="00AF58B5" w:rsidRDefault="002F645E">
            <w:r>
              <w:rPr>
                <w:rFonts w:ascii="Arial Narrow" w:eastAsia="Arial Narrow" w:hAnsi="Arial Narrow" w:cs="Arial Narrow"/>
              </w:rPr>
              <w:t>Jaci Mach, 425-530-5202</w:t>
            </w:r>
          </w:p>
        </w:tc>
      </w:tr>
      <w:tr w:rsidR="00AF58B5" w14:paraId="7B1E177F" w14:textId="77777777">
        <w:trPr>
          <w:cantSplit/>
        </w:trPr>
        <w:tc>
          <w:tcPr>
            <w:tcW w:w="4140" w:type="dxa"/>
            <w:tcBorders>
              <w:top w:val="single" w:sz="8" w:space="0" w:color="0B6DB7"/>
              <w:bottom w:val="single" w:sz="8" w:space="0" w:color="0B6DB7"/>
            </w:tcBorders>
            <w:tcMar>
              <w:top w:w="115" w:type="dxa"/>
              <w:left w:w="115" w:type="dxa"/>
              <w:bottom w:w="115" w:type="dxa"/>
              <w:right w:w="115" w:type="dxa"/>
            </w:tcMar>
          </w:tcPr>
          <w:p w14:paraId="64DCA21E" w14:textId="77777777" w:rsidR="00AF58B5" w:rsidRDefault="002F645E">
            <w:r>
              <w:t xml:space="preserve">Location of treatment, distribution, collection schematics and operation manuals </w:t>
            </w:r>
          </w:p>
        </w:tc>
        <w:tc>
          <w:tcPr>
            <w:tcW w:w="6650" w:type="dxa"/>
            <w:tcBorders>
              <w:top w:val="single" w:sz="8" w:space="0" w:color="0B6DB7"/>
              <w:bottom w:val="single" w:sz="8" w:space="0" w:color="0B6DB7"/>
            </w:tcBorders>
          </w:tcPr>
          <w:p w14:paraId="7F445281" w14:textId="77777777" w:rsidR="00AF58B5" w:rsidRDefault="002F645E">
            <w:r>
              <w:rPr>
                <w:rFonts w:ascii="Arial Narrow" w:eastAsia="Arial Narrow" w:hAnsi="Arial Narrow" w:cs="Arial Narrow"/>
              </w:rPr>
              <w:t>7906 Guemes Ave, Clinton, WA 98236</w:t>
            </w:r>
          </w:p>
        </w:tc>
      </w:tr>
    </w:tbl>
    <w:p w14:paraId="4C784E0F" w14:textId="77777777" w:rsidR="00AF58B5" w:rsidRDefault="00AF58B5">
      <w:pPr>
        <w:spacing w:after="0"/>
      </w:pPr>
    </w:p>
    <w:p w14:paraId="3E577715" w14:textId="77777777" w:rsidR="00AF58B5" w:rsidRDefault="002F645E">
      <w:pPr>
        <w:spacing w:after="0"/>
      </w:pPr>
      <w:r>
        <w:t>Use this checklist to ensure the following additional utility information (as applicable) is included as a part of your ERP.</w:t>
      </w:r>
    </w:p>
    <w:p w14:paraId="3C802E1B" w14:textId="77777777" w:rsidR="00AF58B5" w:rsidRDefault="00AF58B5">
      <w:pPr>
        <w:spacing w:after="0"/>
      </w:pPr>
    </w:p>
    <w:p w14:paraId="1C75949B" w14:textId="77777777" w:rsidR="00AF58B5" w:rsidRDefault="002F645E">
      <w:pPr>
        <w:spacing w:after="0" w:line="240" w:lineRule="auto"/>
        <w:ind w:left="360"/>
      </w:pPr>
      <w:r>
        <w:rPr>
          <w:rFonts w:ascii="MS Gothic" w:eastAsia="MS Gothic" w:hAnsi="MS Gothic" w:cs="MS Gothic"/>
          <w:sz w:val="22"/>
          <w:szCs w:val="22"/>
        </w:rPr>
        <w:t>☒</w:t>
      </w:r>
      <w:r>
        <w:tab/>
        <w:t>Map of distribution systems</w:t>
      </w:r>
    </w:p>
    <w:p w14:paraId="65D2CD22" w14:textId="77777777" w:rsidR="00AF58B5" w:rsidRDefault="002F645E">
      <w:pPr>
        <w:spacing w:after="0" w:line="240" w:lineRule="auto"/>
        <w:ind w:left="360"/>
      </w:pPr>
      <w:r>
        <w:rPr>
          <w:rFonts w:ascii="MS Gothic" w:eastAsia="MS Gothic" w:hAnsi="MS Gothic" w:cs="MS Gothic"/>
          <w:sz w:val="22"/>
          <w:szCs w:val="22"/>
        </w:rPr>
        <w:t>☒</w:t>
      </w:r>
      <w:r>
        <w:rPr>
          <w:sz w:val="22"/>
          <w:szCs w:val="22"/>
        </w:rPr>
        <w:tab/>
      </w:r>
      <w:r>
        <w:t>Pressure boundary map</w:t>
      </w:r>
    </w:p>
    <w:p w14:paraId="63146E7C" w14:textId="77777777" w:rsidR="00AF58B5" w:rsidRDefault="002F645E">
      <w:pPr>
        <w:spacing w:after="0" w:line="240" w:lineRule="auto"/>
        <w:ind w:left="360"/>
      </w:pPr>
      <w:r>
        <w:rPr>
          <w:rFonts w:ascii="MS Gothic" w:eastAsia="MS Gothic" w:hAnsi="MS Gothic" w:cs="MS Gothic"/>
          <w:sz w:val="22"/>
          <w:szCs w:val="22"/>
        </w:rPr>
        <w:t>☐</w:t>
      </w:r>
      <w:r>
        <w:rPr>
          <w:sz w:val="22"/>
          <w:szCs w:val="22"/>
        </w:rPr>
        <w:tab/>
      </w:r>
      <w:r>
        <w:t>Process flow diagram</w:t>
      </w:r>
    </w:p>
    <w:p w14:paraId="21DF82C9" w14:textId="77777777" w:rsidR="00AF58B5" w:rsidRDefault="002F645E">
      <w:pPr>
        <w:spacing w:after="0"/>
        <w:ind w:left="360"/>
      </w:pPr>
      <w:r>
        <w:rPr>
          <w:rFonts w:ascii="MS Gothic" w:eastAsia="MS Gothic" w:hAnsi="MS Gothic" w:cs="MS Gothic"/>
          <w:sz w:val="22"/>
          <w:szCs w:val="22"/>
        </w:rPr>
        <w:t>☐</w:t>
      </w:r>
      <w:r>
        <w:rPr>
          <w:sz w:val="22"/>
          <w:szCs w:val="22"/>
        </w:rPr>
        <w:tab/>
      </w:r>
      <w:r>
        <w:t>Site plans and “as built” drawings for the following components of your system (as applicable):</w:t>
      </w:r>
      <w:r>
        <w:tab/>
      </w:r>
    </w:p>
    <w:p w14:paraId="16A9168A" w14:textId="77777777" w:rsidR="00AF58B5" w:rsidRDefault="002F645E">
      <w:pPr>
        <w:numPr>
          <w:ilvl w:val="1"/>
          <w:numId w:val="3"/>
        </w:numPr>
        <w:pBdr>
          <w:top w:val="nil"/>
          <w:left w:val="nil"/>
          <w:bottom w:val="nil"/>
          <w:right w:val="nil"/>
          <w:between w:val="nil"/>
        </w:pBdr>
        <w:spacing w:after="0"/>
      </w:pPr>
      <w:r>
        <w:rPr>
          <w:color w:val="4C4D4D"/>
        </w:rPr>
        <w:t>Pumping and storage facilities</w:t>
      </w:r>
    </w:p>
    <w:p w14:paraId="6FD2647A" w14:textId="77777777" w:rsidR="00AF58B5" w:rsidRDefault="002F645E">
      <w:pPr>
        <w:numPr>
          <w:ilvl w:val="1"/>
          <w:numId w:val="3"/>
        </w:numPr>
        <w:pBdr>
          <w:top w:val="nil"/>
          <w:left w:val="nil"/>
          <w:bottom w:val="nil"/>
          <w:right w:val="nil"/>
          <w:between w:val="nil"/>
        </w:pBdr>
        <w:spacing w:after="0"/>
      </w:pPr>
      <w:r>
        <w:rPr>
          <w:color w:val="4C4D4D"/>
        </w:rPr>
        <w:t>Reservoir facilities</w:t>
      </w:r>
    </w:p>
    <w:p w14:paraId="75658CEF" w14:textId="77777777" w:rsidR="00AF58B5" w:rsidRDefault="002F645E">
      <w:pPr>
        <w:numPr>
          <w:ilvl w:val="1"/>
          <w:numId w:val="3"/>
        </w:numPr>
        <w:pBdr>
          <w:top w:val="nil"/>
          <w:left w:val="nil"/>
          <w:bottom w:val="nil"/>
          <w:right w:val="nil"/>
          <w:between w:val="nil"/>
        </w:pBdr>
        <w:spacing w:after="0"/>
      </w:pPr>
      <w:r>
        <w:rPr>
          <w:color w:val="4C4D4D"/>
        </w:rPr>
        <w:t>Water treatment facilities</w:t>
      </w:r>
    </w:p>
    <w:p w14:paraId="53DCAD53" w14:textId="77777777" w:rsidR="00AF58B5" w:rsidRDefault="002F645E">
      <w:pPr>
        <w:numPr>
          <w:ilvl w:val="1"/>
          <w:numId w:val="3"/>
        </w:numPr>
        <w:pBdr>
          <w:top w:val="nil"/>
          <w:left w:val="nil"/>
          <w:bottom w:val="nil"/>
          <w:right w:val="nil"/>
          <w:between w:val="nil"/>
        </w:pBdr>
        <w:spacing w:after="0"/>
      </w:pPr>
      <w:r>
        <w:rPr>
          <w:color w:val="4C4D4D"/>
        </w:rPr>
        <w:t>Chemical storage locations</w:t>
      </w:r>
    </w:p>
    <w:p w14:paraId="53F236C6" w14:textId="77777777" w:rsidR="00AF58B5" w:rsidRDefault="002F645E">
      <w:pPr>
        <w:numPr>
          <w:ilvl w:val="1"/>
          <w:numId w:val="3"/>
        </w:numPr>
        <w:pBdr>
          <w:top w:val="nil"/>
          <w:left w:val="nil"/>
          <w:bottom w:val="nil"/>
          <w:right w:val="nil"/>
          <w:between w:val="nil"/>
        </w:pBdr>
        <w:spacing w:after="0"/>
      </w:pPr>
      <w:r>
        <w:rPr>
          <w:color w:val="4C4D4D"/>
        </w:rPr>
        <w:t>Booster pump stations</w:t>
      </w:r>
    </w:p>
    <w:p w14:paraId="0E2C19CE" w14:textId="77777777" w:rsidR="00AF58B5" w:rsidRDefault="002F645E">
      <w:pPr>
        <w:numPr>
          <w:ilvl w:val="1"/>
          <w:numId w:val="3"/>
        </w:numPr>
        <w:pBdr>
          <w:top w:val="nil"/>
          <w:left w:val="nil"/>
          <w:bottom w:val="nil"/>
          <w:right w:val="nil"/>
          <w:between w:val="nil"/>
        </w:pBdr>
        <w:spacing w:after="0"/>
      </w:pPr>
      <w:r>
        <w:rPr>
          <w:color w:val="4C4D4D"/>
        </w:rPr>
        <w:t>Pressure-regulating valve (PRV) sites</w:t>
      </w:r>
    </w:p>
    <w:p w14:paraId="4CE6BF70" w14:textId="77777777" w:rsidR="00AF58B5" w:rsidRDefault="002F645E">
      <w:pPr>
        <w:spacing w:after="0" w:line="240" w:lineRule="auto"/>
        <w:ind w:left="360"/>
      </w:pPr>
      <w:r>
        <w:rPr>
          <w:rFonts w:ascii="MS Gothic" w:eastAsia="MS Gothic" w:hAnsi="MS Gothic" w:cs="MS Gothic"/>
          <w:sz w:val="22"/>
          <w:szCs w:val="22"/>
        </w:rPr>
        <w:t>☐</w:t>
      </w:r>
      <w:r>
        <w:rPr>
          <w:sz w:val="22"/>
          <w:szCs w:val="22"/>
        </w:rPr>
        <w:tab/>
      </w:r>
      <w:r>
        <w:t>Distribution system diagrams and instrumentation information</w:t>
      </w:r>
    </w:p>
    <w:p w14:paraId="4B4B1017" w14:textId="77777777" w:rsidR="00AF58B5" w:rsidRDefault="002F645E">
      <w:pPr>
        <w:spacing w:after="0" w:line="240" w:lineRule="auto"/>
        <w:ind w:left="360"/>
      </w:pPr>
      <w:r>
        <w:rPr>
          <w:rFonts w:ascii="MS Gothic" w:eastAsia="MS Gothic" w:hAnsi="MS Gothic" w:cs="MS Gothic"/>
          <w:sz w:val="22"/>
          <w:szCs w:val="22"/>
        </w:rPr>
        <w:t>☐</w:t>
      </w:r>
      <w:r>
        <w:rPr>
          <w:sz w:val="22"/>
          <w:szCs w:val="22"/>
        </w:rPr>
        <w:tab/>
      </w:r>
      <w:r>
        <w:t>Equipment specifications and operation instructions</w:t>
      </w:r>
    </w:p>
    <w:p w14:paraId="19B52B7C" w14:textId="77777777" w:rsidR="00AF58B5" w:rsidRDefault="002F645E">
      <w:pPr>
        <w:spacing w:after="0" w:line="240" w:lineRule="auto"/>
        <w:ind w:left="360"/>
      </w:pPr>
      <w:r>
        <w:rPr>
          <w:rFonts w:ascii="MS Gothic" w:eastAsia="MS Gothic" w:hAnsi="MS Gothic" w:cs="MS Gothic"/>
          <w:sz w:val="22"/>
          <w:szCs w:val="22"/>
        </w:rPr>
        <w:lastRenderedPageBreak/>
        <w:t>☐</w:t>
      </w:r>
      <w:r>
        <w:rPr>
          <w:sz w:val="22"/>
          <w:szCs w:val="22"/>
        </w:rPr>
        <w:tab/>
      </w:r>
      <w:r>
        <w:t>Emergency power and light generation operation specifications</w:t>
      </w:r>
    </w:p>
    <w:p w14:paraId="5651E174" w14:textId="77777777" w:rsidR="00AF58B5" w:rsidRDefault="002F645E">
      <w:pPr>
        <w:spacing w:after="0" w:line="240" w:lineRule="auto"/>
        <w:ind w:left="360"/>
      </w:pPr>
      <w:r>
        <w:rPr>
          <w:rFonts w:ascii="MS Gothic" w:eastAsia="MS Gothic" w:hAnsi="MS Gothic" w:cs="MS Gothic"/>
          <w:sz w:val="22"/>
          <w:szCs w:val="22"/>
        </w:rPr>
        <w:t>☐</w:t>
      </w:r>
      <w:r>
        <w:rPr>
          <w:sz w:val="22"/>
          <w:szCs w:val="22"/>
        </w:rPr>
        <w:tab/>
      </w:r>
      <w:r>
        <w:t>Supervisory Control and Data Acquisition (SCADA) system operation instructions</w:t>
      </w:r>
    </w:p>
    <w:p w14:paraId="1E42FBD4" w14:textId="77777777" w:rsidR="00AF58B5" w:rsidRDefault="002F645E">
      <w:pPr>
        <w:spacing w:after="0" w:line="240" w:lineRule="auto"/>
        <w:ind w:left="360"/>
      </w:pPr>
      <w:r>
        <w:rPr>
          <w:rFonts w:ascii="MS Gothic" w:eastAsia="MS Gothic" w:hAnsi="MS Gothic" w:cs="MS Gothic"/>
          <w:sz w:val="22"/>
          <w:szCs w:val="22"/>
        </w:rPr>
        <w:t>☐</w:t>
      </w:r>
      <w:r>
        <w:rPr>
          <w:sz w:val="22"/>
          <w:szCs w:val="22"/>
        </w:rPr>
        <w:tab/>
      </w:r>
      <w:r>
        <w:t>Communications systems operation instructions</w:t>
      </w:r>
    </w:p>
    <w:p w14:paraId="0AC3C1F2" w14:textId="77777777" w:rsidR="00AF58B5" w:rsidRDefault="00AF58B5">
      <w:pPr>
        <w:spacing w:after="0"/>
      </w:pPr>
    </w:p>
    <w:p w14:paraId="12F410CC" w14:textId="77777777" w:rsidR="00AF58B5" w:rsidRDefault="002F645E">
      <w:pPr>
        <w:pStyle w:val="Heading2"/>
      </w:pPr>
      <w:bookmarkStart w:id="2" w:name="_heading=h.1fob9te" w:colFirst="0" w:colLast="0"/>
      <w:bookmarkEnd w:id="2"/>
      <w:proofErr w:type="gramStart"/>
      <w:r>
        <w:t>ii  Personnel</w:t>
      </w:r>
      <w:proofErr w:type="gramEnd"/>
      <w:r>
        <w:t xml:space="preserve"> Information</w:t>
      </w:r>
    </w:p>
    <w:p w14:paraId="38351835" w14:textId="77777777" w:rsidR="00AF58B5" w:rsidRDefault="002F645E">
      <w:r>
        <w:t>Attach your personnel roster here or fill out the table below.</w:t>
      </w:r>
    </w:p>
    <w:tbl>
      <w:tblPr>
        <w:tblStyle w:val="a1"/>
        <w:tblW w:w="10800" w:type="dxa"/>
        <w:tblBorders>
          <w:top w:val="nil"/>
          <w:left w:val="nil"/>
          <w:bottom w:val="nil"/>
          <w:right w:val="nil"/>
          <w:insideH w:val="nil"/>
          <w:insideV w:val="nil"/>
        </w:tblBorders>
        <w:tblLayout w:type="fixed"/>
        <w:tblLook w:val="0400" w:firstRow="0" w:lastRow="0" w:firstColumn="0" w:lastColumn="0" w:noHBand="0" w:noVBand="1"/>
      </w:tblPr>
      <w:tblGrid>
        <w:gridCol w:w="2700"/>
        <w:gridCol w:w="2712"/>
        <w:gridCol w:w="2694"/>
        <w:gridCol w:w="2694"/>
      </w:tblGrid>
      <w:tr w:rsidR="00AF58B5" w14:paraId="44FCB7D2" w14:textId="77777777">
        <w:trPr>
          <w:trHeight w:val="288"/>
          <w:tblHeader/>
        </w:trPr>
        <w:tc>
          <w:tcPr>
            <w:tcW w:w="10800" w:type="dxa"/>
            <w:gridSpan w:val="4"/>
            <w:tcBorders>
              <w:top w:val="single" w:sz="36" w:space="0" w:color="8A8B8C"/>
              <w:bottom w:val="single" w:sz="8" w:space="0" w:color="0B6DB7"/>
            </w:tcBorders>
          </w:tcPr>
          <w:p w14:paraId="67EE88A3" w14:textId="77777777" w:rsidR="00AF58B5" w:rsidRDefault="002F645E">
            <w:pPr>
              <w:spacing w:after="120"/>
              <w:jc w:val="center"/>
            </w:pPr>
            <w:r>
              <w:rPr>
                <w:b/>
                <w:color w:val="000000"/>
              </w:rPr>
              <w:t>Personnel</w:t>
            </w:r>
          </w:p>
        </w:tc>
      </w:tr>
      <w:tr w:rsidR="00AF58B5" w14:paraId="6C18E104" w14:textId="77777777">
        <w:trPr>
          <w:tblHeader/>
        </w:trPr>
        <w:tc>
          <w:tcPr>
            <w:tcW w:w="2700" w:type="dxa"/>
            <w:tcBorders>
              <w:top w:val="single" w:sz="8" w:space="0" w:color="0B6DB7"/>
              <w:bottom w:val="single" w:sz="8" w:space="0" w:color="0B6DB7"/>
            </w:tcBorders>
            <w:vAlign w:val="center"/>
          </w:tcPr>
          <w:p w14:paraId="2E24CEA1" w14:textId="77777777" w:rsidR="00AF58B5" w:rsidRDefault="002F645E">
            <w:r>
              <w:rPr>
                <w:b/>
                <w:color w:val="000000"/>
              </w:rPr>
              <w:t>Name and Title</w:t>
            </w:r>
          </w:p>
        </w:tc>
        <w:tc>
          <w:tcPr>
            <w:tcW w:w="2712" w:type="dxa"/>
            <w:tcBorders>
              <w:top w:val="single" w:sz="8" w:space="0" w:color="0B6DB7"/>
              <w:bottom w:val="single" w:sz="8" w:space="0" w:color="0B6DB7"/>
            </w:tcBorders>
            <w:vAlign w:val="center"/>
          </w:tcPr>
          <w:p w14:paraId="5517BA13" w14:textId="77777777" w:rsidR="00AF58B5" w:rsidRDefault="002F645E">
            <w:pPr>
              <w:rPr>
                <w:b/>
                <w:color w:val="000000"/>
              </w:rPr>
            </w:pPr>
            <w:r>
              <w:rPr>
                <w:b/>
                <w:color w:val="000000"/>
              </w:rPr>
              <w:t>Job Duties and Responsibilities</w:t>
            </w:r>
          </w:p>
        </w:tc>
        <w:tc>
          <w:tcPr>
            <w:tcW w:w="2694" w:type="dxa"/>
            <w:tcBorders>
              <w:top w:val="single" w:sz="8" w:space="0" w:color="0B6DB7"/>
              <w:bottom w:val="single" w:sz="8" w:space="0" w:color="0B6DB7"/>
            </w:tcBorders>
            <w:vAlign w:val="center"/>
          </w:tcPr>
          <w:p w14:paraId="0A4A3E9A" w14:textId="77777777" w:rsidR="00AF58B5" w:rsidRDefault="002F645E">
            <w:pPr>
              <w:rPr>
                <w:b/>
                <w:color w:val="000000"/>
              </w:rPr>
            </w:pPr>
            <w:r>
              <w:rPr>
                <w:b/>
                <w:color w:val="000000"/>
              </w:rPr>
              <w:t>Contact Information</w:t>
            </w:r>
          </w:p>
        </w:tc>
        <w:tc>
          <w:tcPr>
            <w:tcW w:w="2694" w:type="dxa"/>
            <w:tcBorders>
              <w:top w:val="single" w:sz="8" w:space="0" w:color="0B6DB7"/>
              <w:bottom w:val="single" w:sz="8" w:space="0" w:color="0B6DB7"/>
            </w:tcBorders>
            <w:vAlign w:val="center"/>
          </w:tcPr>
          <w:p w14:paraId="5D50494C" w14:textId="77777777" w:rsidR="00AF58B5" w:rsidRDefault="002F645E">
            <w:r>
              <w:rPr>
                <w:b/>
                <w:color w:val="000000"/>
              </w:rPr>
              <w:t>Emergency Information</w:t>
            </w:r>
          </w:p>
        </w:tc>
      </w:tr>
      <w:tr w:rsidR="00AF58B5" w14:paraId="384E633C" w14:textId="77777777">
        <w:trPr>
          <w:trHeight w:val="432"/>
        </w:trPr>
        <w:tc>
          <w:tcPr>
            <w:tcW w:w="2700" w:type="dxa"/>
            <w:tcBorders>
              <w:top w:val="single" w:sz="8" w:space="0" w:color="0B6DB7"/>
              <w:bottom w:val="single" w:sz="8" w:space="0" w:color="0B6DB7"/>
              <w:right w:val="single" w:sz="8" w:space="0" w:color="0B6DB7"/>
            </w:tcBorders>
          </w:tcPr>
          <w:p w14:paraId="117D52B0" w14:textId="77777777" w:rsidR="00AF58B5" w:rsidRDefault="002F645E">
            <w:r>
              <w:t>David Mullins, President,</w:t>
            </w:r>
          </w:p>
          <w:p w14:paraId="0FD9E3B6" w14:textId="77777777" w:rsidR="00AF58B5" w:rsidRDefault="002F645E">
            <w:r>
              <w:t>Scatchet Head Water District</w:t>
            </w:r>
          </w:p>
        </w:tc>
        <w:tc>
          <w:tcPr>
            <w:tcW w:w="2712" w:type="dxa"/>
            <w:tcBorders>
              <w:top w:val="single" w:sz="8" w:space="0" w:color="0B6DB7"/>
              <w:left w:val="single" w:sz="8" w:space="0" w:color="0B6DB7"/>
              <w:bottom w:val="single" w:sz="8" w:space="0" w:color="0B6DB7"/>
              <w:right w:val="single" w:sz="8" w:space="0" w:color="0B6DB7"/>
            </w:tcBorders>
          </w:tcPr>
          <w:p w14:paraId="35017251" w14:textId="77777777" w:rsidR="00AF58B5" w:rsidRDefault="002F645E">
            <w:r>
              <w:t>Overall control, financial accountability</w:t>
            </w:r>
          </w:p>
        </w:tc>
        <w:tc>
          <w:tcPr>
            <w:tcW w:w="2694" w:type="dxa"/>
            <w:tcBorders>
              <w:top w:val="single" w:sz="8" w:space="0" w:color="0B6DB7"/>
              <w:left w:val="single" w:sz="8" w:space="0" w:color="0B6DB7"/>
              <w:bottom w:val="single" w:sz="8" w:space="0" w:color="0B6DB7"/>
              <w:right w:val="single" w:sz="8" w:space="0" w:color="0B6DB7"/>
            </w:tcBorders>
          </w:tcPr>
          <w:p w14:paraId="138B65EB" w14:textId="77777777" w:rsidR="00AF58B5" w:rsidRDefault="002F645E">
            <w:r>
              <w:t>206-794-4747</w:t>
            </w:r>
          </w:p>
        </w:tc>
        <w:tc>
          <w:tcPr>
            <w:tcW w:w="2694" w:type="dxa"/>
            <w:tcBorders>
              <w:top w:val="single" w:sz="8" w:space="0" w:color="0B6DB7"/>
              <w:left w:val="single" w:sz="8" w:space="0" w:color="0B6DB7"/>
              <w:bottom w:val="single" w:sz="8" w:space="0" w:color="0B6DB7"/>
            </w:tcBorders>
          </w:tcPr>
          <w:p w14:paraId="65D1AFB3" w14:textId="77777777" w:rsidR="00AF58B5" w:rsidRDefault="00AF58B5"/>
        </w:tc>
      </w:tr>
      <w:tr w:rsidR="00AF58B5" w14:paraId="43F3EDD4" w14:textId="77777777">
        <w:trPr>
          <w:trHeight w:val="432"/>
        </w:trPr>
        <w:tc>
          <w:tcPr>
            <w:tcW w:w="2700" w:type="dxa"/>
            <w:tcBorders>
              <w:top w:val="single" w:sz="8" w:space="0" w:color="0B6DB7"/>
              <w:bottom w:val="single" w:sz="8" w:space="0" w:color="0B6DB7"/>
              <w:right w:val="single" w:sz="8" w:space="0" w:color="0B6DB7"/>
            </w:tcBorders>
          </w:tcPr>
          <w:p w14:paraId="3241BC48" w14:textId="77777777" w:rsidR="00AF58B5" w:rsidRDefault="002F645E">
            <w:r>
              <w:t>Jill Lipoti, Commissioner</w:t>
            </w:r>
          </w:p>
          <w:p w14:paraId="1EE0D493" w14:textId="77777777" w:rsidR="00AF58B5" w:rsidRDefault="002F645E">
            <w:r>
              <w:t>Scatchet Head Water District</w:t>
            </w:r>
          </w:p>
        </w:tc>
        <w:tc>
          <w:tcPr>
            <w:tcW w:w="2712" w:type="dxa"/>
            <w:tcBorders>
              <w:top w:val="single" w:sz="8" w:space="0" w:color="0B6DB7"/>
              <w:left w:val="single" w:sz="8" w:space="0" w:color="0B6DB7"/>
              <w:bottom w:val="single" w:sz="8" w:space="0" w:color="0B6DB7"/>
              <w:right w:val="single" w:sz="8" w:space="0" w:color="0B6DB7"/>
            </w:tcBorders>
          </w:tcPr>
          <w:p w14:paraId="3247CAA5" w14:textId="77777777" w:rsidR="00AF58B5" w:rsidRDefault="002F645E">
            <w:r>
              <w:t>Liaison with operator, King Water for operational issues</w:t>
            </w:r>
          </w:p>
        </w:tc>
        <w:tc>
          <w:tcPr>
            <w:tcW w:w="2694" w:type="dxa"/>
            <w:tcBorders>
              <w:top w:val="single" w:sz="8" w:space="0" w:color="0B6DB7"/>
              <w:left w:val="single" w:sz="8" w:space="0" w:color="0B6DB7"/>
              <w:bottom w:val="single" w:sz="8" w:space="0" w:color="0B6DB7"/>
              <w:right w:val="single" w:sz="8" w:space="0" w:color="0B6DB7"/>
            </w:tcBorders>
          </w:tcPr>
          <w:p w14:paraId="0735DB1C" w14:textId="77777777" w:rsidR="00AF58B5" w:rsidRDefault="002F645E">
            <w:r>
              <w:t>609-384-1232</w:t>
            </w:r>
          </w:p>
        </w:tc>
        <w:tc>
          <w:tcPr>
            <w:tcW w:w="2694" w:type="dxa"/>
            <w:tcBorders>
              <w:top w:val="single" w:sz="8" w:space="0" w:color="0B6DB7"/>
              <w:left w:val="single" w:sz="8" w:space="0" w:color="0B6DB7"/>
              <w:bottom w:val="single" w:sz="8" w:space="0" w:color="0B6DB7"/>
            </w:tcBorders>
          </w:tcPr>
          <w:p w14:paraId="3823795E" w14:textId="77777777" w:rsidR="00AF58B5" w:rsidRDefault="00AF58B5"/>
        </w:tc>
      </w:tr>
      <w:tr w:rsidR="00AF58B5" w14:paraId="4AFFD762" w14:textId="77777777">
        <w:trPr>
          <w:trHeight w:val="432"/>
        </w:trPr>
        <w:tc>
          <w:tcPr>
            <w:tcW w:w="2700" w:type="dxa"/>
            <w:tcBorders>
              <w:top w:val="single" w:sz="8" w:space="0" w:color="0B6DB7"/>
              <w:bottom w:val="single" w:sz="8" w:space="0" w:color="0B6DB7"/>
              <w:right w:val="single" w:sz="8" w:space="0" w:color="0B6DB7"/>
            </w:tcBorders>
          </w:tcPr>
          <w:p w14:paraId="7FF7C051" w14:textId="77777777" w:rsidR="00AF58B5" w:rsidRDefault="002F645E">
            <w:r>
              <w:t>Jaci Mach, Commissioner</w:t>
            </w:r>
          </w:p>
          <w:p w14:paraId="5E99EF9D" w14:textId="77777777" w:rsidR="00AF58B5" w:rsidRDefault="002F645E">
            <w:r>
              <w:t>Scatchet Head Water District</w:t>
            </w:r>
          </w:p>
        </w:tc>
        <w:tc>
          <w:tcPr>
            <w:tcW w:w="2712" w:type="dxa"/>
            <w:tcBorders>
              <w:top w:val="single" w:sz="8" w:space="0" w:color="0B6DB7"/>
              <w:left w:val="single" w:sz="8" w:space="0" w:color="0B6DB7"/>
              <w:bottom w:val="single" w:sz="8" w:space="0" w:color="0B6DB7"/>
              <w:right w:val="single" w:sz="8" w:space="0" w:color="0B6DB7"/>
            </w:tcBorders>
          </w:tcPr>
          <w:p w14:paraId="528A548B" w14:textId="77777777" w:rsidR="00AF58B5" w:rsidRDefault="002F645E">
            <w:r>
              <w:t>Liaison with Emergency Responders, CERT team member</w:t>
            </w:r>
          </w:p>
        </w:tc>
        <w:tc>
          <w:tcPr>
            <w:tcW w:w="2694" w:type="dxa"/>
            <w:tcBorders>
              <w:top w:val="single" w:sz="8" w:space="0" w:color="0B6DB7"/>
              <w:left w:val="single" w:sz="8" w:space="0" w:color="0B6DB7"/>
              <w:bottom w:val="single" w:sz="8" w:space="0" w:color="0B6DB7"/>
              <w:right w:val="single" w:sz="8" w:space="0" w:color="0B6DB7"/>
            </w:tcBorders>
          </w:tcPr>
          <w:p w14:paraId="1FDA31AA" w14:textId="77777777" w:rsidR="00AF58B5" w:rsidRDefault="002F645E">
            <w:r>
              <w:t>425-530-5202</w:t>
            </w:r>
          </w:p>
        </w:tc>
        <w:tc>
          <w:tcPr>
            <w:tcW w:w="2694" w:type="dxa"/>
            <w:tcBorders>
              <w:top w:val="single" w:sz="8" w:space="0" w:color="0B6DB7"/>
              <w:left w:val="single" w:sz="8" w:space="0" w:color="0B6DB7"/>
              <w:bottom w:val="single" w:sz="8" w:space="0" w:color="0B6DB7"/>
            </w:tcBorders>
          </w:tcPr>
          <w:p w14:paraId="10B00015" w14:textId="77777777" w:rsidR="00AF58B5" w:rsidRDefault="00AF58B5"/>
        </w:tc>
      </w:tr>
      <w:tr w:rsidR="00AF58B5" w14:paraId="1706A843" w14:textId="77777777">
        <w:trPr>
          <w:trHeight w:val="432"/>
        </w:trPr>
        <w:tc>
          <w:tcPr>
            <w:tcW w:w="2700" w:type="dxa"/>
            <w:tcBorders>
              <w:top w:val="single" w:sz="8" w:space="0" w:color="0B6DB7"/>
              <w:bottom w:val="single" w:sz="8" w:space="0" w:color="0B6DB7"/>
              <w:right w:val="single" w:sz="8" w:space="0" w:color="0B6DB7"/>
            </w:tcBorders>
          </w:tcPr>
          <w:p w14:paraId="53F69574" w14:textId="77777777" w:rsidR="00AF58B5" w:rsidRDefault="002F645E">
            <w:r>
              <w:t>Sandra Bodamer, Owner</w:t>
            </w:r>
          </w:p>
          <w:p w14:paraId="35D06E97" w14:textId="77777777" w:rsidR="00AF58B5" w:rsidRDefault="002F645E">
            <w:r>
              <w:t>King Water</w:t>
            </w:r>
          </w:p>
        </w:tc>
        <w:tc>
          <w:tcPr>
            <w:tcW w:w="2712" w:type="dxa"/>
            <w:tcBorders>
              <w:top w:val="single" w:sz="8" w:space="0" w:color="0B6DB7"/>
              <w:left w:val="single" w:sz="8" w:space="0" w:color="0B6DB7"/>
              <w:bottom w:val="single" w:sz="8" w:space="0" w:color="0B6DB7"/>
              <w:right w:val="single" w:sz="8" w:space="0" w:color="0B6DB7"/>
            </w:tcBorders>
          </w:tcPr>
          <w:p w14:paraId="182F5C77" w14:textId="77777777" w:rsidR="00AF58B5" w:rsidRDefault="002F645E">
            <w:r>
              <w:t>Licensed Water Treatment operator</w:t>
            </w:r>
          </w:p>
        </w:tc>
        <w:tc>
          <w:tcPr>
            <w:tcW w:w="2694" w:type="dxa"/>
            <w:tcBorders>
              <w:top w:val="single" w:sz="8" w:space="0" w:color="0B6DB7"/>
              <w:left w:val="single" w:sz="8" w:space="0" w:color="0B6DB7"/>
              <w:bottom w:val="single" w:sz="8" w:space="0" w:color="0B6DB7"/>
              <w:right w:val="single" w:sz="8" w:space="0" w:color="0B6DB7"/>
            </w:tcBorders>
          </w:tcPr>
          <w:p w14:paraId="6BFB1140" w14:textId="77777777" w:rsidR="00AF58B5" w:rsidRDefault="008F552F">
            <w:r>
              <w:t>360-678-5336</w:t>
            </w:r>
          </w:p>
          <w:p w14:paraId="19D1C428" w14:textId="77777777" w:rsidR="00015213" w:rsidRDefault="00015213" w:rsidP="00015213">
            <w:r>
              <w:t>360-969-1019 cell</w:t>
            </w:r>
          </w:p>
        </w:tc>
        <w:tc>
          <w:tcPr>
            <w:tcW w:w="2694" w:type="dxa"/>
            <w:tcBorders>
              <w:top w:val="single" w:sz="8" w:space="0" w:color="0B6DB7"/>
              <w:left w:val="single" w:sz="8" w:space="0" w:color="0B6DB7"/>
              <w:bottom w:val="single" w:sz="8" w:space="0" w:color="0B6DB7"/>
            </w:tcBorders>
          </w:tcPr>
          <w:p w14:paraId="1F5EE868" w14:textId="77777777" w:rsidR="00AF58B5" w:rsidRDefault="008F552F">
            <w:r>
              <w:t>1-888-266-7048</w:t>
            </w:r>
          </w:p>
        </w:tc>
      </w:tr>
      <w:tr w:rsidR="00AF58B5" w14:paraId="6AA9472F" w14:textId="77777777">
        <w:trPr>
          <w:trHeight w:val="432"/>
        </w:trPr>
        <w:tc>
          <w:tcPr>
            <w:tcW w:w="2700" w:type="dxa"/>
            <w:tcBorders>
              <w:top w:val="single" w:sz="8" w:space="0" w:color="0B6DB7"/>
              <w:bottom w:val="single" w:sz="8" w:space="0" w:color="0B6DB7"/>
              <w:right w:val="single" w:sz="8" w:space="0" w:color="0B6DB7"/>
            </w:tcBorders>
          </w:tcPr>
          <w:p w14:paraId="7571DAF1" w14:textId="77777777" w:rsidR="00AF58B5" w:rsidRDefault="002F645E">
            <w:r>
              <w:t>Nathan Driscoll, Technician</w:t>
            </w:r>
          </w:p>
          <w:p w14:paraId="2BE95021" w14:textId="77777777" w:rsidR="00AF58B5" w:rsidRDefault="002F645E">
            <w:r>
              <w:t>King Water</w:t>
            </w:r>
          </w:p>
        </w:tc>
        <w:tc>
          <w:tcPr>
            <w:tcW w:w="2712" w:type="dxa"/>
            <w:tcBorders>
              <w:top w:val="single" w:sz="8" w:space="0" w:color="0B6DB7"/>
              <w:left w:val="single" w:sz="8" w:space="0" w:color="0B6DB7"/>
              <w:bottom w:val="single" w:sz="8" w:space="0" w:color="0B6DB7"/>
              <w:right w:val="single" w:sz="8" w:space="0" w:color="0B6DB7"/>
            </w:tcBorders>
          </w:tcPr>
          <w:p w14:paraId="30B3D024" w14:textId="77777777" w:rsidR="00AF58B5" w:rsidRDefault="002F645E">
            <w:r>
              <w:t>WDM2, WTPO1</w:t>
            </w:r>
          </w:p>
        </w:tc>
        <w:tc>
          <w:tcPr>
            <w:tcW w:w="2694" w:type="dxa"/>
            <w:tcBorders>
              <w:top w:val="single" w:sz="8" w:space="0" w:color="0B6DB7"/>
              <w:left w:val="single" w:sz="8" w:space="0" w:color="0B6DB7"/>
              <w:bottom w:val="single" w:sz="8" w:space="0" w:color="0B6DB7"/>
              <w:right w:val="single" w:sz="8" w:space="0" w:color="0B6DB7"/>
            </w:tcBorders>
          </w:tcPr>
          <w:p w14:paraId="7D44B9DC" w14:textId="77777777" w:rsidR="00AF58B5" w:rsidRDefault="002F645E">
            <w:r>
              <w:t>360-207-0820</w:t>
            </w:r>
          </w:p>
        </w:tc>
        <w:tc>
          <w:tcPr>
            <w:tcW w:w="2694" w:type="dxa"/>
            <w:tcBorders>
              <w:top w:val="single" w:sz="8" w:space="0" w:color="0B6DB7"/>
              <w:left w:val="single" w:sz="8" w:space="0" w:color="0B6DB7"/>
              <w:bottom w:val="single" w:sz="8" w:space="0" w:color="0B6DB7"/>
            </w:tcBorders>
          </w:tcPr>
          <w:p w14:paraId="509B2362" w14:textId="77777777" w:rsidR="00AF58B5" w:rsidRDefault="00AF58B5"/>
        </w:tc>
      </w:tr>
      <w:tr w:rsidR="00AF58B5" w14:paraId="6A030162" w14:textId="77777777">
        <w:trPr>
          <w:trHeight w:val="432"/>
        </w:trPr>
        <w:tc>
          <w:tcPr>
            <w:tcW w:w="2700" w:type="dxa"/>
            <w:tcBorders>
              <w:top w:val="single" w:sz="8" w:space="0" w:color="0B6DB7"/>
              <w:bottom w:val="single" w:sz="8" w:space="0" w:color="0B6DB7"/>
              <w:right w:val="single" w:sz="8" w:space="0" w:color="0B6DB7"/>
            </w:tcBorders>
          </w:tcPr>
          <w:p w14:paraId="7B1CB514" w14:textId="77777777" w:rsidR="00AF58B5" w:rsidRDefault="002F645E">
            <w:r>
              <w:t>Brenda Bosman, Office Manager, King Water</w:t>
            </w:r>
          </w:p>
        </w:tc>
        <w:tc>
          <w:tcPr>
            <w:tcW w:w="2712" w:type="dxa"/>
            <w:tcBorders>
              <w:top w:val="single" w:sz="8" w:space="0" w:color="0B6DB7"/>
              <w:left w:val="single" w:sz="8" w:space="0" w:color="0B6DB7"/>
              <w:bottom w:val="single" w:sz="8" w:space="0" w:color="0B6DB7"/>
              <w:right w:val="single" w:sz="8" w:space="0" w:color="0B6DB7"/>
            </w:tcBorders>
          </w:tcPr>
          <w:p w14:paraId="175BCCC2" w14:textId="77777777" w:rsidR="00AF58B5" w:rsidRDefault="002F645E">
            <w:r>
              <w:t>Communication specialist</w:t>
            </w:r>
          </w:p>
        </w:tc>
        <w:tc>
          <w:tcPr>
            <w:tcW w:w="2694" w:type="dxa"/>
            <w:tcBorders>
              <w:top w:val="single" w:sz="8" w:space="0" w:color="0B6DB7"/>
              <w:left w:val="single" w:sz="8" w:space="0" w:color="0B6DB7"/>
              <w:bottom w:val="single" w:sz="8" w:space="0" w:color="0B6DB7"/>
              <w:right w:val="single" w:sz="8" w:space="0" w:color="0B6DB7"/>
            </w:tcBorders>
          </w:tcPr>
          <w:p w14:paraId="37CAF822" w14:textId="77777777" w:rsidR="00AF58B5" w:rsidRDefault="002F645E">
            <w:r>
              <w:t>360-207-0820</w:t>
            </w:r>
          </w:p>
          <w:p w14:paraId="009DF909" w14:textId="77777777" w:rsidR="008F552F" w:rsidRDefault="008F552F">
            <w:r>
              <w:t>360-678-5336</w:t>
            </w:r>
          </w:p>
        </w:tc>
        <w:tc>
          <w:tcPr>
            <w:tcW w:w="2694" w:type="dxa"/>
            <w:tcBorders>
              <w:top w:val="single" w:sz="8" w:space="0" w:color="0B6DB7"/>
              <w:left w:val="single" w:sz="8" w:space="0" w:color="0B6DB7"/>
              <w:bottom w:val="single" w:sz="8" w:space="0" w:color="0B6DB7"/>
            </w:tcBorders>
          </w:tcPr>
          <w:p w14:paraId="47678917" w14:textId="77777777" w:rsidR="00AF58B5" w:rsidRDefault="00AF58B5"/>
        </w:tc>
      </w:tr>
      <w:tr w:rsidR="00AF58B5" w14:paraId="6EA72A7E" w14:textId="77777777">
        <w:trPr>
          <w:trHeight w:val="432"/>
        </w:trPr>
        <w:tc>
          <w:tcPr>
            <w:tcW w:w="2700" w:type="dxa"/>
            <w:tcBorders>
              <w:top w:val="single" w:sz="8" w:space="0" w:color="0B6DB7"/>
              <w:bottom w:val="single" w:sz="8" w:space="0" w:color="0B6DB7"/>
              <w:right w:val="single" w:sz="8" w:space="0" w:color="0B6DB7"/>
            </w:tcBorders>
          </w:tcPr>
          <w:p w14:paraId="10590397" w14:textId="77777777" w:rsidR="00AF58B5" w:rsidRDefault="00AF58B5"/>
        </w:tc>
        <w:tc>
          <w:tcPr>
            <w:tcW w:w="2712" w:type="dxa"/>
            <w:tcBorders>
              <w:top w:val="single" w:sz="8" w:space="0" w:color="0B6DB7"/>
              <w:left w:val="single" w:sz="8" w:space="0" w:color="0B6DB7"/>
              <w:bottom w:val="single" w:sz="8" w:space="0" w:color="0B6DB7"/>
              <w:right w:val="single" w:sz="8" w:space="0" w:color="0B6DB7"/>
            </w:tcBorders>
          </w:tcPr>
          <w:p w14:paraId="41EB7C6A" w14:textId="77777777" w:rsidR="00AF58B5" w:rsidRDefault="00AF58B5"/>
        </w:tc>
        <w:tc>
          <w:tcPr>
            <w:tcW w:w="2694" w:type="dxa"/>
            <w:tcBorders>
              <w:top w:val="single" w:sz="8" w:space="0" w:color="0B6DB7"/>
              <w:left w:val="single" w:sz="8" w:space="0" w:color="0B6DB7"/>
              <w:bottom w:val="single" w:sz="8" w:space="0" w:color="0B6DB7"/>
              <w:right w:val="single" w:sz="8" w:space="0" w:color="0B6DB7"/>
            </w:tcBorders>
          </w:tcPr>
          <w:p w14:paraId="0210D012" w14:textId="77777777" w:rsidR="00AF58B5" w:rsidRDefault="00AF58B5"/>
        </w:tc>
        <w:tc>
          <w:tcPr>
            <w:tcW w:w="2694" w:type="dxa"/>
            <w:tcBorders>
              <w:top w:val="single" w:sz="8" w:space="0" w:color="0B6DB7"/>
              <w:left w:val="single" w:sz="8" w:space="0" w:color="0B6DB7"/>
              <w:bottom w:val="single" w:sz="8" w:space="0" w:color="0B6DB7"/>
            </w:tcBorders>
          </w:tcPr>
          <w:p w14:paraId="5A0AE2AF" w14:textId="77777777" w:rsidR="00AF58B5" w:rsidRDefault="00AF58B5"/>
        </w:tc>
      </w:tr>
      <w:tr w:rsidR="00AF58B5" w14:paraId="4D6D8D79" w14:textId="77777777">
        <w:trPr>
          <w:trHeight w:val="432"/>
        </w:trPr>
        <w:tc>
          <w:tcPr>
            <w:tcW w:w="2700" w:type="dxa"/>
            <w:tcBorders>
              <w:top w:val="single" w:sz="8" w:space="0" w:color="0B6DB7"/>
              <w:bottom w:val="single" w:sz="8" w:space="0" w:color="0B6DB7"/>
              <w:right w:val="single" w:sz="8" w:space="0" w:color="0B6DB7"/>
            </w:tcBorders>
          </w:tcPr>
          <w:p w14:paraId="1E16093B" w14:textId="77777777" w:rsidR="00AF58B5" w:rsidRDefault="00AF58B5"/>
        </w:tc>
        <w:tc>
          <w:tcPr>
            <w:tcW w:w="2712" w:type="dxa"/>
            <w:tcBorders>
              <w:top w:val="single" w:sz="8" w:space="0" w:color="0B6DB7"/>
              <w:left w:val="single" w:sz="8" w:space="0" w:color="0B6DB7"/>
              <w:bottom w:val="single" w:sz="8" w:space="0" w:color="0B6DB7"/>
              <w:right w:val="single" w:sz="8" w:space="0" w:color="0B6DB7"/>
            </w:tcBorders>
          </w:tcPr>
          <w:p w14:paraId="4E6CCDD0" w14:textId="77777777" w:rsidR="00AF58B5" w:rsidRDefault="00AF58B5"/>
        </w:tc>
        <w:tc>
          <w:tcPr>
            <w:tcW w:w="2694" w:type="dxa"/>
            <w:tcBorders>
              <w:top w:val="single" w:sz="8" w:space="0" w:color="0B6DB7"/>
              <w:left w:val="single" w:sz="8" w:space="0" w:color="0B6DB7"/>
              <w:bottom w:val="single" w:sz="8" w:space="0" w:color="0B6DB7"/>
              <w:right w:val="single" w:sz="8" w:space="0" w:color="0B6DB7"/>
            </w:tcBorders>
          </w:tcPr>
          <w:p w14:paraId="3F2072F0" w14:textId="77777777" w:rsidR="00AF58B5" w:rsidRDefault="00AF58B5"/>
        </w:tc>
        <w:tc>
          <w:tcPr>
            <w:tcW w:w="2694" w:type="dxa"/>
            <w:tcBorders>
              <w:top w:val="single" w:sz="8" w:space="0" w:color="0B6DB7"/>
              <w:left w:val="single" w:sz="8" w:space="0" w:color="0B6DB7"/>
              <w:bottom w:val="single" w:sz="8" w:space="0" w:color="0B6DB7"/>
            </w:tcBorders>
          </w:tcPr>
          <w:p w14:paraId="5AE63AE0" w14:textId="77777777" w:rsidR="00AF58B5" w:rsidRDefault="00AF58B5"/>
        </w:tc>
      </w:tr>
      <w:tr w:rsidR="00AF58B5" w14:paraId="414DAF59" w14:textId="77777777">
        <w:trPr>
          <w:trHeight w:val="432"/>
        </w:trPr>
        <w:tc>
          <w:tcPr>
            <w:tcW w:w="2700" w:type="dxa"/>
            <w:tcBorders>
              <w:top w:val="single" w:sz="8" w:space="0" w:color="0B6DB7"/>
              <w:bottom w:val="single" w:sz="8" w:space="0" w:color="0B6DB7"/>
              <w:right w:val="single" w:sz="8" w:space="0" w:color="0B6DB7"/>
            </w:tcBorders>
          </w:tcPr>
          <w:p w14:paraId="7ED93C96" w14:textId="77777777" w:rsidR="00AF58B5" w:rsidRDefault="00AF58B5"/>
        </w:tc>
        <w:tc>
          <w:tcPr>
            <w:tcW w:w="2712" w:type="dxa"/>
            <w:tcBorders>
              <w:top w:val="single" w:sz="8" w:space="0" w:color="0B6DB7"/>
              <w:left w:val="single" w:sz="8" w:space="0" w:color="0B6DB7"/>
              <w:bottom w:val="single" w:sz="8" w:space="0" w:color="0B6DB7"/>
              <w:right w:val="single" w:sz="8" w:space="0" w:color="0B6DB7"/>
            </w:tcBorders>
          </w:tcPr>
          <w:p w14:paraId="6EF63A54" w14:textId="77777777" w:rsidR="00AF58B5" w:rsidRDefault="00AF58B5"/>
        </w:tc>
        <w:tc>
          <w:tcPr>
            <w:tcW w:w="2694" w:type="dxa"/>
            <w:tcBorders>
              <w:top w:val="single" w:sz="8" w:space="0" w:color="0B6DB7"/>
              <w:left w:val="single" w:sz="8" w:space="0" w:color="0B6DB7"/>
              <w:bottom w:val="single" w:sz="8" w:space="0" w:color="0B6DB7"/>
              <w:right w:val="single" w:sz="8" w:space="0" w:color="0B6DB7"/>
            </w:tcBorders>
          </w:tcPr>
          <w:p w14:paraId="7728A1D2" w14:textId="77777777" w:rsidR="00AF58B5" w:rsidRDefault="00AF58B5"/>
        </w:tc>
        <w:tc>
          <w:tcPr>
            <w:tcW w:w="2694" w:type="dxa"/>
            <w:tcBorders>
              <w:top w:val="single" w:sz="8" w:space="0" w:color="0B6DB7"/>
              <w:left w:val="single" w:sz="8" w:space="0" w:color="0B6DB7"/>
              <w:bottom w:val="single" w:sz="8" w:space="0" w:color="0B6DB7"/>
            </w:tcBorders>
          </w:tcPr>
          <w:p w14:paraId="6CD4F87C" w14:textId="77777777" w:rsidR="00AF58B5" w:rsidRDefault="00AF58B5"/>
        </w:tc>
      </w:tr>
      <w:tr w:rsidR="00AF58B5" w14:paraId="50D08201" w14:textId="77777777">
        <w:trPr>
          <w:trHeight w:val="432"/>
        </w:trPr>
        <w:tc>
          <w:tcPr>
            <w:tcW w:w="2700" w:type="dxa"/>
            <w:tcBorders>
              <w:top w:val="single" w:sz="8" w:space="0" w:color="0B6DB7"/>
              <w:bottom w:val="single" w:sz="8" w:space="0" w:color="0B6DB7"/>
              <w:right w:val="single" w:sz="8" w:space="0" w:color="0B6DB7"/>
            </w:tcBorders>
          </w:tcPr>
          <w:p w14:paraId="5C4CBE60" w14:textId="77777777" w:rsidR="00AF58B5" w:rsidRDefault="00AF58B5"/>
        </w:tc>
        <w:tc>
          <w:tcPr>
            <w:tcW w:w="2712" w:type="dxa"/>
            <w:tcBorders>
              <w:top w:val="single" w:sz="8" w:space="0" w:color="0B6DB7"/>
              <w:left w:val="single" w:sz="8" w:space="0" w:color="0B6DB7"/>
              <w:bottom w:val="single" w:sz="8" w:space="0" w:color="0B6DB7"/>
              <w:right w:val="single" w:sz="8" w:space="0" w:color="0B6DB7"/>
            </w:tcBorders>
          </w:tcPr>
          <w:p w14:paraId="073048F0" w14:textId="77777777" w:rsidR="00AF58B5" w:rsidRDefault="00AF58B5"/>
        </w:tc>
        <w:tc>
          <w:tcPr>
            <w:tcW w:w="2694" w:type="dxa"/>
            <w:tcBorders>
              <w:top w:val="single" w:sz="8" w:space="0" w:color="0B6DB7"/>
              <w:left w:val="single" w:sz="8" w:space="0" w:color="0B6DB7"/>
              <w:bottom w:val="single" w:sz="8" w:space="0" w:color="0B6DB7"/>
              <w:right w:val="single" w:sz="8" w:space="0" w:color="0B6DB7"/>
            </w:tcBorders>
          </w:tcPr>
          <w:p w14:paraId="626ACD6B" w14:textId="77777777" w:rsidR="00AF58B5" w:rsidRDefault="00AF58B5"/>
        </w:tc>
        <w:tc>
          <w:tcPr>
            <w:tcW w:w="2694" w:type="dxa"/>
            <w:tcBorders>
              <w:top w:val="single" w:sz="8" w:space="0" w:color="0B6DB7"/>
              <w:left w:val="single" w:sz="8" w:space="0" w:color="0B6DB7"/>
              <w:bottom w:val="single" w:sz="8" w:space="0" w:color="0B6DB7"/>
            </w:tcBorders>
          </w:tcPr>
          <w:p w14:paraId="36575E7C" w14:textId="77777777" w:rsidR="00AF58B5" w:rsidRDefault="00AF58B5"/>
        </w:tc>
      </w:tr>
      <w:tr w:rsidR="00AF58B5" w14:paraId="6C6CA2CE" w14:textId="77777777">
        <w:trPr>
          <w:trHeight w:val="40"/>
        </w:trPr>
        <w:tc>
          <w:tcPr>
            <w:tcW w:w="2700" w:type="dxa"/>
            <w:tcBorders>
              <w:top w:val="single" w:sz="8" w:space="0" w:color="0B6DB7"/>
              <w:bottom w:val="single" w:sz="8" w:space="0" w:color="0B6DB7"/>
              <w:right w:val="single" w:sz="8" w:space="0" w:color="0B6DB7"/>
            </w:tcBorders>
          </w:tcPr>
          <w:p w14:paraId="6A183AB9" w14:textId="77777777" w:rsidR="00AF58B5" w:rsidRDefault="00AF58B5"/>
        </w:tc>
        <w:tc>
          <w:tcPr>
            <w:tcW w:w="2712" w:type="dxa"/>
            <w:tcBorders>
              <w:top w:val="single" w:sz="8" w:space="0" w:color="0B6DB7"/>
              <w:left w:val="single" w:sz="8" w:space="0" w:color="0B6DB7"/>
              <w:bottom w:val="single" w:sz="8" w:space="0" w:color="0B6DB7"/>
              <w:right w:val="single" w:sz="8" w:space="0" w:color="0B6DB7"/>
            </w:tcBorders>
          </w:tcPr>
          <w:p w14:paraId="3E91CDA8" w14:textId="77777777" w:rsidR="00AF58B5" w:rsidRDefault="00AF58B5"/>
        </w:tc>
        <w:tc>
          <w:tcPr>
            <w:tcW w:w="2694" w:type="dxa"/>
            <w:tcBorders>
              <w:top w:val="single" w:sz="8" w:space="0" w:color="0B6DB7"/>
              <w:left w:val="single" w:sz="8" w:space="0" w:color="0B6DB7"/>
              <w:bottom w:val="single" w:sz="8" w:space="0" w:color="0B6DB7"/>
              <w:right w:val="single" w:sz="8" w:space="0" w:color="0B6DB7"/>
            </w:tcBorders>
          </w:tcPr>
          <w:p w14:paraId="7A8B88EF" w14:textId="77777777" w:rsidR="00AF58B5" w:rsidRDefault="00AF58B5"/>
        </w:tc>
        <w:tc>
          <w:tcPr>
            <w:tcW w:w="2694" w:type="dxa"/>
            <w:tcBorders>
              <w:top w:val="single" w:sz="8" w:space="0" w:color="0B6DB7"/>
              <w:left w:val="single" w:sz="8" w:space="0" w:color="0B6DB7"/>
              <w:bottom w:val="single" w:sz="8" w:space="0" w:color="0B6DB7"/>
            </w:tcBorders>
          </w:tcPr>
          <w:p w14:paraId="56113009" w14:textId="77777777" w:rsidR="00AF58B5" w:rsidRDefault="00AF58B5"/>
        </w:tc>
      </w:tr>
      <w:tr w:rsidR="00AF58B5" w14:paraId="63BF1AB4" w14:textId="77777777">
        <w:trPr>
          <w:trHeight w:val="432"/>
        </w:trPr>
        <w:tc>
          <w:tcPr>
            <w:tcW w:w="2700" w:type="dxa"/>
            <w:tcBorders>
              <w:top w:val="single" w:sz="8" w:space="0" w:color="0B6DB7"/>
              <w:bottom w:val="single" w:sz="8" w:space="0" w:color="0B6DB7"/>
              <w:right w:val="single" w:sz="8" w:space="0" w:color="0B6DB7"/>
            </w:tcBorders>
          </w:tcPr>
          <w:p w14:paraId="1EAEBB5D" w14:textId="77777777" w:rsidR="00AF58B5" w:rsidRDefault="00AF58B5"/>
        </w:tc>
        <w:tc>
          <w:tcPr>
            <w:tcW w:w="2712" w:type="dxa"/>
            <w:tcBorders>
              <w:top w:val="single" w:sz="8" w:space="0" w:color="0B6DB7"/>
              <w:left w:val="single" w:sz="8" w:space="0" w:color="0B6DB7"/>
              <w:bottom w:val="single" w:sz="8" w:space="0" w:color="0B6DB7"/>
              <w:right w:val="single" w:sz="8" w:space="0" w:color="0B6DB7"/>
            </w:tcBorders>
          </w:tcPr>
          <w:p w14:paraId="3056A272" w14:textId="77777777" w:rsidR="00AF58B5" w:rsidRDefault="00AF58B5"/>
        </w:tc>
        <w:tc>
          <w:tcPr>
            <w:tcW w:w="2694" w:type="dxa"/>
            <w:tcBorders>
              <w:top w:val="single" w:sz="8" w:space="0" w:color="0B6DB7"/>
              <w:left w:val="single" w:sz="8" w:space="0" w:color="0B6DB7"/>
              <w:bottom w:val="single" w:sz="8" w:space="0" w:color="0B6DB7"/>
              <w:right w:val="single" w:sz="8" w:space="0" w:color="0B6DB7"/>
            </w:tcBorders>
          </w:tcPr>
          <w:p w14:paraId="06A2CA15" w14:textId="77777777" w:rsidR="00AF58B5" w:rsidRDefault="00AF58B5"/>
        </w:tc>
        <w:tc>
          <w:tcPr>
            <w:tcW w:w="2694" w:type="dxa"/>
            <w:tcBorders>
              <w:top w:val="single" w:sz="8" w:space="0" w:color="0B6DB7"/>
              <w:left w:val="single" w:sz="8" w:space="0" w:color="0B6DB7"/>
              <w:bottom w:val="single" w:sz="8" w:space="0" w:color="0B6DB7"/>
            </w:tcBorders>
          </w:tcPr>
          <w:p w14:paraId="2E2F32DD" w14:textId="77777777" w:rsidR="00AF58B5" w:rsidRDefault="00AF58B5"/>
        </w:tc>
      </w:tr>
    </w:tbl>
    <w:p w14:paraId="3570641A" w14:textId="77777777" w:rsidR="00AF58B5" w:rsidRDefault="002F645E">
      <w:r>
        <w:br w:type="page"/>
      </w:r>
    </w:p>
    <w:p w14:paraId="33BD04D3" w14:textId="77777777" w:rsidR="00AF58B5" w:rsidRDefault="002F645E">
      <w:pPr>
        <w:pStyle w:val="Heading2"/>
      </w:pPr>
      <w:bookmarkStart w:id="3" w:name="_heading=h.3znysh7" w:colFirst="0" w:colLast="0"/>
      <w:bookmarkEnd w:id="3"/>
      <w:proofErr w:type="gramStart"/>
      <w:r>
        <w:lastRenderedPageBreak/>
        <w:t>iii  Primary</w:t>
      </w:r>
      <w:proofErr w:type="gramEnd"/>
      <w:r>
        <w:t xml:space="preserve"> Utility Components</w:t>
      </w:r>
    </w:p>
    <w:p w14:paraId="756EE226" w14:textId="77777777" w:rsidR="00AF58B5" w:rsidRDefault="00AF58B5">
      <w:pPr>
        <w:spacing w:after="0"/>
      </w:pPr>
    </w:p>
    <w:p w14:paraId="39E6C14B" w14:textId="77777777" w:rsidR="00AF58B5" w:rsidRDefault="002F645E">
      <w:pPr>
        <w:spacing w:after="0"/>
      </w:pPr>
      <w:r>
        <w:t>List all the components necessary to maintain effective operation of your utility. Simply add more rows to the tables below if you have additional components. Text in italics represents examples – be sure to delete italicized text as necessary as you fill out the tables below and throughout this template.</w:t>
      </w:r>
    </w:p>
    <w:p w14:paraId="64922CE4" w14:textId="77777777" w:rsidR="00AF58B5" w:rsidRDefault="00AF58B5">
      <w:pPr>
        <w:spacing w:after="0"/>
      </w:pPr>
    </w:p>
    <w:tbl>
      <w:tblPr>
        <w:tblStyle w:val="a2"/>
        <w:tblW w:w="10800" w:type="dxa"/>
        <w:tblBorders>
          <w:top w:val="nil"/>
          <w:left w:val="nil"/>
          <w:bottom w:val="nil"/>
          <w:right w:val="nil"/>
          <w:insideH w:val="nil"/>
          <w:insideV w:val="nil"/>
        </w:tblBorders>
        <w:tblLayout w:type="fixed"/>
        <w:tblLook w:val="0400" w:firstRow="0" w:lastRow="0" w:firstColumn="0" w:lastColumn="0" w:noHBand="0" w:noVBand="1"/>
      </w:tblPr>
      <w:tblGrid>
        <w:gridCol w:w="2665"/>
        <w:gridCol w:w="2105"/>
        <w:gridCol w:w="2070"/>
        <w:gridCol w:w="3960"/>
      </w:tblGrid>
      <w:tr w:rsidR="00AF58B5" w14:paraId="2D15FAA5" w14:textId="77777777">
        <w:trPr>
          <w:trHeight w:val="288"/>
          <w:tblHeader/>
        </w:trPr>
        <w:tc>
          <w:tcPr>
            <w:tcW w:w="10800" w:type="dxa"/>
            <w:gridSpan w:val="4"/>
            <w:tcBorders>
              <w:top w:val="single" w:sz="36" w:space="0" w:color="8A8B8C"/>
              <w:bottom w:val="single" w:sz="8" w:space="0" w:color="0B6DB7"/>
            </w:tcBorders>
          </w:tcPr>
          <w:p w14:paraId="56D10E14" w14:textId="77777777" w:rsidR="00AF58B5" w:rsidRDefault="002F645E">
            <w:pPr>
              <w:spacing w:after="120"/>
              <w:jc w:val="center"/>
            </w:pPr>
            <w:r>
              <w:rPr>
                <w:b/>
                <w:color w:val="000000"/>
              </w:rPr>
              <w:t>Wells</w:t>
            </w:r>
          </w:p>
        </w:tc>
      </w:tr>
      <w:tr w:rsidR="00AF58B5" w14:paraId="23206498" w14:textId="77777777">
        <w:trPr>
          <w:tblHeader/>
        </w:trPr>
        <w:tc>
          <w:tcPr>
            <w:tcW w:w="2665" w:type="dxa"/>
            <w:tcBorders>
              <w:top w:val="single" w:sz="8" w:space="0" w:color="0B6DB7"/>
              <w:bottom w:val="single" w:sz="8" w:space="0" w:color="0B6DB7"/>
            </w:tcBorders>
            <w:vAlign w:val="center"/>
          </w:tcPr>
          <w:p w14:paraId="3F3D5C91" w14:textId="77777777" w:rsidR="00AF58B5" w:rsidRDefault="002F645E">
            <w:r>
              <w:rPr>
                <w:b/>
                <w:color w:val="000000"/>
              </w:rPr>
              <w:t>Well Name</w:t>
            </w:r>
          </w:p>
        </w:tc>
        <w:tc>
          <w:tcPr>
            <w:tcW w:w="2105" w:type="dxa"/>
            <w:tcBorders>
              <w:top w:val="single" w:sz="8" w:space="0" w:color="0B6DB7"/>
              <w:bottom w:val="single" w:sz="8" w:space="0" w:color="0B6DB7"/>
            </w:tcBorders>
            <w:vAlign w:val="center"/>
          </w:tcPr>
          <w:p w14:paraId="3014EB3D" w14:textId="77777777" w:rsidR="00AF58B5" w:rsidRDefault="002F645E">
            <w:pPr>
              <w:rPr>
                <w:b/>
                <w:color w:val="000000"/>
              </w:rPr>
            </w:pPr>
            <w:r>
              <w:rPr>
                <w:b/>
                <w:color w:val="000000"/>
              </w:rPr>
              <w:t>Depth/Location</w:t>
            </w:r>
          </w:p>
        </w:tc>
        <w:tc>
          <w:tcPr>
            <w:tcW w:w="2070" w:type="dxa"/>
            <w:tcBorders>
              <w:top w:val="single" w:sz="8" w:space="0" w:color="0B6DB7"/>
              <w:bottom w:val="single" w:sz="8" w:space="0" w:color="0B6DB7"/>
            </w:tcBorders>
            <w:vAlign w:val="center"/>
          </w:tcPr>
          <w:p w14:paraId="2D913E5B" w14:textId="77777777" w:rsidR="00AF58B5" w:rsidRDefault="002F645E">
            <w:pPr>
              <w:rPr>
                <w:b/>
                <w:color w:val="000000"/>
              </w:rPr>
            </w:pPr>
            <w:r>
              <w:rPr>
                <w:b/>
                <w:color w:val="000000"/>
              </w:rPr>
              <w:t>Available Yield</w:t>
            </w:r>
          </w:p>
        </w:tc>
        <w:tc>
          <w:tcPr>
            <w:tcW w:w="3960" w:type="dxa"/>
            <w:tcBorders>
              <w:top w:val="single" w:sz="8" w:space="0" w:color="0B6DB7"/>
              <w:bottom w:val="single" w:sz="8" w:space="0" w:color="0B6DB7"/>
            </w:tcBorders>
          </w:tcPr>
          <w:p w14:paraId="3811EF91" w14:textId="77777777" w:rsidR="00AF58B5" w:rsidRDefault="002F645E">
            <w:r>
              <w:rPr>
                <w:b/>
                <w:color w:val="000000"/>
              </w:rPr>
              <w:t>Treatment Requirements/Associated Treatment Plant</w:t>
            </w:r>
          </w:p>
        </w:tc>
      </w:tr>
      <w:tr w:rsidR="00AF58B5" w14:paraId="25831E1D" w14:textId="77777777">
        <w:trPr>
          <w:trHeight w:val="432"/>
        </w:trPr>
        <w:tc>
          <w:tcPr>
            <w:tcW w:w="2665" w:type="dxa"/>
            <w:tcBorders>
              <w:top w:val="single" w:sz="8" w:space="0" w:color="0B6DB7"/>
              <w:bottom w:val="single" w:sz="8" w:space="0" w:color="0B6DB7"/>
              <w:right w:val="single" w:sz="8" w:space="0" w:color="0B6DB7"/>
            </w:tcBorders>
          </w:tcPr>
          <w:p w14:paraId="2CBFE9AC" w14:textId="77777777" w:rsidR="00AF58B5" w:rsidRDefault="002F645E">
            <w:r>
              <w:t>Well #2, pumphouse on George Street</w:t>
            </w:r>
          </w:p>
        </w:tc>
        <w:tc>
          <w:tcPr>
            <w:tcW w:w="2105" w:type="dxa"/>
            <w:tcBorders>
              <w:top w:val="single" w:sz="8" w:space="0" w:color="0B6DB7"/>
              <w:left w:val="single" w:sz="8" w:space="0" w:color="0B6DB7"/>
              <w:bottom w:val="single" w:sz="8" w:space="0" w:color="0B6DB7"/>
              <w:right w:val="single" w:sz="8" w:space="0" w:color="0B6DB7"/>
            </w:tcBorders>
          </w:tcPr>
          <w:p w14:paraId="597425C7" w14:textId="77777777" w:rsidR="00AF58B5" w:rsidRDefault="002F645E">
            <w:r>
              <w:t>295 feet deep</w:t>
            </w:r>
          </w:p>
          <w:p w14:paraId="57DA2945" w14:textId="77777777" w:rsidR="00AF58B5" w:rsidRDefault="002F645E">
            <w:r>
              <w:t>Static water level: 190 feet</w:t>
            </w:r>
          </w:p>
        </w:tc>
        <w:tc>
          <w:tcPr>
            <w:tcW w:w="2070" w:type="dxa"/>
            <w:tcBorders>
              <w:top w:val="single" w:sz="8" w:space="0" w:color="0B6DB7"/>
              <w:left w:val="single" w:sz="8" w:space="0" w:color="0B6DB7"/>
              <w:bottom w:val="single" w:sz="8" w:space="0" w:color="0B6DB7"/>
              <w:right w:val="single" w:sz="8" w:space="0" w:color="0B6DB7"/>
            </w:tcBorders>
          </w:tcPr>
          <w:p w14:paraId="676E1E12" w14:textId="77777777" w:rsidR="00AF58B5" w:rsidRDefault="002F645E">
            <w:r>
              <w:t>125 gpm capacity</w:t>
            </w:r>
          </w:p>
        </w:tc>
        <w:tc>
          <w:tcPr>
            <w:tcW w:w="3960" w:type="dxa"/>
            <w:tcBorders>
              <w:top w:val="single" w:sz="8" w:space="0" w:color="0B6DB7"/>
              <w:left w:val="single" w:sz="8" w:space="0" w:color="0B6DB7"/>
              <w:bottom w:val="single" w:sz="8" w:space="0" w:color="0B6DB7"/>
            </w:tcBorders>
          </w:tcPr>
          <w:p w14:paraId="068488DC" w14:textId="77777777" w:rsidR="00AF58B5" w:rsidRDefault="002F645E">
            <w:r>
              <w:t>Guemes Ave treatment plant</w:t>
            </w:r>
          </w:p>
        </w:tc>
      </w:tr>
      <w:tr w:rsidR="00AF58B5" w14:paraId="71F8234B" w14:textId="77777777">
        <w:trPr>
          <w:trHeight w:val="432"/>
        </w:trPr>
        <w:tc>
          <w:tcPr>
            <w:tcW w:w="2665" w:type="dxa"/>
            <w:tcBorders>
              <w:top w:val="single" w:sz="8" w:space="0" w:color="0B6DB7"/>
              <w:bottom w:val="single" w:sz="8" w:space="0" w:color="0B6DB7"/>
              <w:right w:val="single" w:sz="8" w:space="0" w:color="0B6DB7"/>
            </w:tcBorders>
          </w:tcPr>
          <w:p w14:paraId="32270F3C" w14:textId="77777777" w:rsidR="00AF58B5" w:rsidRDefault="002F645E">
            <w:r>
              <w:t>Well #3, pumphouse on George Street</w:t>
            </w:r>
          </w:p>
        </w:tc>
        <w:tc>
          <w:tcPr>
            <w:tcW w:w="2105" w:type="dxa"/>
            <w:tcBorders>
              <w:top w:val="single" w:sz="8" w:space="0" w:color="0B6DB7"/>
              <w:left w:val="single" w:sz="8" w:space="0" w:color="0B6DB7"/>
              <w:bottom w:val="single" w:sz="8" w:space="0" w:color="0B6DB7"/>
              <w:right w:val="single" w:sz="8" w:space="0" w:color="0B6DB7"/>
            </w:tcBorders>
          </w:tcPr>
          <w:p w14:paraId="1F803C54" w14:textId="77777777" w:rsidR="00AF58B5" w:rsidRDefault="002F645E">
            <w:r>
              <w:t>403 feet deep</w:t>
            </w:r>
          </w:p>
          <w:p w14:paraId="15971997" w14:textId="77777777" w:rsidR="00AF58B5" w:rsidRDefault="002F645E">
            <w:r>
              <w:t>Static water level: not recorded</w:t>
            </w:r>
          </w:p>
        </w:tc>
        <w:tc>
          <w:tcPr>
            <w:tcW w:w="2070" w:type="dxa"/>
            <w:tcBorders>
              <w:top w:val="single" w:sz="8" w:space="0" w:color="0B6DB7"/>
              <w:left w:val="single" w:sz="8" w:space="0" w:color="0B6DB7"/>
              <w:bottom w:val="single" w:sz="8" w:space="0" w:color="0B6DB7"/>
              <w:right w:val="single" w:sz="8" w:space="0" w:color="0B6DB7"/>
            </w:tcBorders>
          </w:tcPr>
          <w:p w14:paraId="60BD7CBC" w14:textId="77777777" w:rsidR="00AF58B5" w:rsidRDefault="002F645E">
            <w:r>
              <w:t>66 gpm capacity</w:t>
            </w:r>
          </w:p>
        </w:tc>
        <w:tc>
          <w:tcPr>
            <w:tcW w:w="3960" w:type="dxa"/>
            <w:tcBorders>
              <w:top w:val="single" w:sz="8" w:space="0" w:color="0B6DB7"/>
              <w:left w:val="single" w:sz="8" w:space="0" w:color="0B6DB7"/>
              <w:bottom w:val="single" w:sz="8" w:space="0" w:color="0B6DB7"/>
            </w:tcBorders>
          </w:tcPr>
          <w:p w14:paraId="6067320E" w14:textId="77777777" w:rsidR="00AF58B5" w:rsidRDefault="002F645E">
            <w:r>
              <w:t>Guemes Ave treatment plant</w:t>
            </w:r>
          </w:p>
        </w:tc>
      </w:tr>
    </w:tbl>
    <w:p w14:paraId="576ED6C7" w14:textId="77777777" w:rsidR="00AF58B5" w:rsidRDefault="00AF58B5">
      <w:pPr>
        <w:pStyle w:val="Heading1"/>
        <w:spacing w:before="240"/>
      </w:pPr>
    </w:p>
    <w:tbl>
      <w:tblPr>
        <w:tblStyle w:val="a3"/>
        <w:tblW w:w="10800" w:type="dxa"/>
        <w:tblBorders>
          <w:top w:val="nil"/>
          <w:left w:val="nil"/>
          <w:bottom w:val="nil"/>
          <w:right w:val="nil"/>
          <w:insideH w:val="nil"/>
          <w:insideV w:val="nil"/>
        </w:tblBorders>
        <w:tblLayout w:type="fixed"/>
        <w:tblLook w:val="0400" w:firstRow="0" w:lastRow="0" w:firstColumn="0" w:lastColumn="0" w:noHBand="0" w:noVBand="1"/>
      </w:tblPr>
      <w:tblGrid>
        <w:gridCol w:w="2675"/>
        <w:gridCol w:w="2095"/>
        <w:gridCol w:w="2070"/>
        <w:gridCol w:w="3960"/>
      </w:tblGrid>
      <w:tr w:rsidR="00AF58B5" w14:paraId="724F7555" w14:textId="77777777">
        <w:trPr>
          <w:trHeight w:val="288"/>
          <w:tblHeader/>
        </w:trPr>
        <w:tc>
          <w:tcPr>
            <w:tcW w:w="10800" w:type="dxa"/>
            <w:gridSpan w:val="4"/>
            <w:tcBorders>
              <w:top w:val="single" w:sz="36" w:space="0" w:color="8A8B8C"/>
              <w:bottom w:val="single" w:sz="8" w:space="0" w:color="0B6DB7"/>
            </w:tcBorders>
          </w:tcPr>
          <w:p w14:paraId="523264BD" w14:textId="77777777" w:rsidR="00AF58B5" w:rsidRDefault="002F645E">
            <w:pPr>
              <w:spacing w:after="120"/>
              <w:jc w:val="center"/>
            </w:pPr>
            <w:r>
              <w:rPr>
                <w:b/>
                <w:color w:val="000000"/>
              </w:rPr>
              <w:t>Intakes</w:t>
            </w:r>
          </w:p>
        </w:tc>
      </w:tr>
      <w:tr w:rsidR="00AF58B5" w14:paraId="38649469" w14:textId="77777777">
        <w:trPr>
          <w:tblHeader/>
        </w:trPr>
        <w:tc>
          <w:tcPr>
            <w:tcW w:w="2675" w:type="dxa"/>
            <w:tcBorders>
              <w:top w:val="single" w:sz="8" w:space="0" w:color="0B6DB7"/>
              <w:bottom w:val="single" w:sz="8" w:space="0" w:color="0B6DB7"/>
            </w:tcBorders>
            <w:vAlign w:val="center"/>
          </w:tcPr>
          <w:p w14:paraId="6D553370" w14:textId="77777777" w:rsidR="00AF58B5" w:rsidRDefault="002F645E">
            <w:r>
              <w:rPr>
                <w:b/>
                <w:color w:val="000000"/>
              </w:rPr>
              <w:t>Intake Name</w:t>
            </w:r>
          </w:p>
        </w:tc>
        <w:tc>
          <w:tcPr>
            <w:tcW w:w="2095" w:type="dxa"/>
            <w:tcBorders>
              <w:top w:val="single" w:sz="8" w:space="0" w:color="0B6DB7"/>
              <w:bottom w:val="single" w:sz="8" w:space="0" w:color="0B6DB7"/>
            </w:tcBorders>
            <w:vAlign w:val="center"/>
          </w:tcPr>
          <w:p w14:paraId="78A34FBD" w14:textId="77777777" w:rsidR="00AF58B5" w:rsidRDefault="002F645E">
            <w:pPr>
              <w:rPr>
                <w:b/>
                <w:color w:val="000000"/>
              </w:rPr>
            </w:pPr>
            <w:r>
              <w:rPr>
                <w:b/>
                <w:color w:val="000000"/>
              </w:rPr>
              <w:t>Depth/Location</w:t>
            </w:r>
          </w:p>
        </w:tc>
        <w:tc>
          <w:tcPr>
            <w:tcW w:w="2070" w:type="dxa"/>
            <w:tcBorders>
              <w:top w:val="single" w:sz="8" w:space="0" w:color="0B6DB7"/>
              <w:bottom w:val="single" w:sz="8" w:space="0" w:color="0B6DB7"/>
            </w:tcBorders>
            <w:vAlign w:val="center"/>
          </w:tcPr>
          <w:p w14:paraId="2C36EFD6" w14:textId="77777777" w:rsidR="00AF58B5" w:rsidRDefault="002F645E">
            <w:pPr>
              <w:rPr>
                <w:b/>
                <w:color w:val="000000"/>
              </w:rPr>
            </w:pPr>
            <w:r>
              <w:rPr>
                <w:b/>
                <w:color w:val="000000"/>
              </w:rPr>
              <w:t>Capacity</w:t>
            </w:r>
          </w:p>
        </w:tc>
        <w:tc>
          <w:tcPr>
            <w:tcW w:w="3960" w:type="dxa"/>
            <w:tcBorders>
              <w:top w:val="single" w:sz="8" w:space="0" w:color="0B6DB7"/>
              <w:bottom w:val="single" w:sz="8" w:space="0" w:color="0B6DB7"/>
            </w:tcBorders>
          </w:tcPr>
          <w:p w14:paraId="529BA70E" w14:textId="77777777" w:rsidR="00AF58B5" w:rsidRDefault="002F645E">
            <w:r>
              <w:rPr>
                <w:b/>
                <w:color w:val="000000"/>
              </w:rPr>
              <w:t>Treatment Requirements/Associated Treatment Plant</w:t>
            </w:r>
          </w:p>
        </w:tc>
      </w:tr>
      <w:tr w:rsidR="00AF58B5" w14:paraId="0FD7044D" w14:textId="77777777">
        <w:trPr>
          <w:trHeight w:val="432"/>
        </w:trPr>
        <w:tc>
          <w:tcPr>
            <w:tcW w:w="2675" w:type="dxa"/>
            <w:tcBorders>
              <w:top w:val="single" w:sz="8" w:space="0" w:color="0B6DB7"/>
              <w:bottom w:val="single" w:sz="8" w:space="0" w:color="0B6DB7"/>
              <w:right w:val="single" w:sz="8" w:space="0" w:color="0B6DB7"/>
            </w:tcBorders>
          </w:tcPr>
          <w:p w14:paraId="059E4F33" w14:textId="77777777" w:rsidR="00AF58B5" w:rsidRDefault="002F645E">
            <w:r>
              <w:t>None</w:t>
            </w:r>
          </w:p>
        </w:tc>
        <w:tc>
          <w:tcPr>
            <w:tcW w:w="2095" w:type="dxa"/>
            <w:tcBorders>
              <w:top w:val="single" w:sz="8" w:space="0" w:color="0B6DB7"/>
              <w:left w:val="single" w:sz="8" w:space="0" w:color="0B6DB7"/>
              <w:bottom w:val="single" w:sz="8" w:space="0" w:color="0B6DB7"/>
              <w:right w:val="single" w:sz="8" w:space="0" w:color="0B6DB7"/>
            </w:tcBorders>
          </w:tcPr>
          <w:p w14:paraId="2550FCD8" w14:textId="77777777" w:rsidR="00AF58B5" w:rsidRDefault="00AF58B5"/>
        </w:tc>
        <w:tc>
          <w:tcPr>
            <w:tcW w:w="2070" w:type="dxa"/>
            <w:tcBorders>
              <w:top w:val="single" w:sz="8" w:space="0" w:color="0B6DB7"/>
              <w:left w:val="single" w:sz="8" w:space="0" w:color="0B6DB7"/>
              <w:bottom w:val="single" w:sz="8" w:space="0" w:color="0B6DB7"/>
              <w:right w:val="single" w:sz="8" w:space="0" w:color="0B6DB7"/>
            </w:tcBorders>
          </w:tcPr>
          <w:p w14:paraId="2F00AF7B" w14:textId="77777777" w:rsidR="00AF58B5" w:rsidRDefault="00AF58B5"/>
        </w:tc>
        <w:tc>
          <w:tcPr>
            <w:tcW w:w="3960" w:type="dxa"/>
            <w:tcBorders>
              <w:top w:val="single" w:sz="8" w:space="0" w:color="0B6DB7"/>
              <w:left w:val="single" w:sz="8" w:space="0" w:color="0B6DB7"/>
              <w:bottom w:val="single" w:sz="8" w:space="0" w:color="0B6DB7"/>
            </w:tcBorders>
          </w:tcPr>
          <w:p w14:paraId="4858C053" w14:textId="77777777" w:rsidR="00AF58B5" w:rsidRDefault="00AF58B5"/>
        </w:tc>
      </w:tr>
    </w:tbl>
    <w:p w14:paraId="46CCB0C6" w14:textId="77777777" w:rsidR="00AF58B5" w:rsidRDefault="00AF58B5">
      <w:pPr>
        <w:pStyle w:val="Heading1"/>
        <w:spacing w:before="240"/>
      </w:pPr>
    </w:p>
    <w:tbl>
      <w:tblPr>
        <w:tblStyle w:val="a4"/>
        <w:tblW w:w="10800" w:type="dxa"/>
        <w:tblBorders>
          <w:top w:val="nil"/>
          <w:left w:val="nil"/>
          <w:bottom w:val="nil"/>
          <w:right w:val="nil"/>
          <w:insideH w:val="nil"/>
          <w:insideV w:val="nil"/>
        </w:tblBorders>
        <w:tblLayout w:type="fixed"/>
        <w:tblLook w:val="0400" w:firstRow="0" w:lastRow="0" w:firstColumn="0" w:lastColumn="0" w:noHBand="0" w:noVBand="1"/>
      </w:tblPr>
      <w:tblGrid>
        <w:gridCol w:w="2693"/>
        <w:gridCol w:w="2695"/>
        <w:gridCol w:w="2695"/>
        <w:gridCol w:w="2717"/>
      </w:tblGrid>
      <w:tr w:rsidR="00AF58B5" w14:paraId="4EE10E26" w14:textId="77777777">
        <w:trPr>
          <w:trHeight w:val="288"/>
          <w:tblHeader/>
        </w:trPr>
        <w:tc>
          <w:tcPr>
            <w:tcW w:w="10800" w:type="dxa"/>
            <w:gridSpan w:val="4"/>
            <w:tcBorders>
              <w:top w:val="single" w:sz="36" w:space="0" w:color="8A8B8C"/>
              <w:bottom w:val="single" w:sz="8" w:space="0" w:color="0B6DB7"/>
            </w:tcBorders>
          </w:tcPr>
          <w:p w14:paraId="35A67B9D" w14:textId="77777777" w:rsidR="00AF58B5" w:rsidRDefault="002F645E">
            <w:pPr>
              <w:spacing w:after="120"/>
              <w:jc w:val="center"/>
            </w:pPr>
            <w:r>
              <w:rPr>
                <w:b/>
                <w:color w:val="000000"/>
              </w:rPr>
              <w:t>Treatment Plants</w:t>
            </w:r>
          </w:p>
        </w:tc>
      </w:tr>
      <w:tr w:rsidR="00AF58B5" w14:paraId="54702488" w14:textId="77777777">
        <w:trPr>
          <w:tblHeader/>
        </w:trPr>
        <w:tc>
          <w:tcPr>
            <w:tcW w:w="2693" w:type="dxa"/>
            <w:tcBorders>
              <w:top w:val="single" w:sz="8" w:space="0" w:color="0B6DB7"/>
              <w:bottom w:val="single" w:sz="8" w:space="0" w:color="0B6DB7"/>
            </w:tcBorders>
            <w:vAlign w:val="center"/>
          </w:tcPr>
          <w:p w14:paraId="2AE8B906" w14:textId="77777777" w:rsidR="00AF58B5" w:rsidRDefault="002F645E">
            <w:r>
              <w:rPr>
                <w:b/>
                <w:color w:val="000000"/>
              </w:rPr>
              <w:t>Plant name</w:t>
            </w:r>
          </w:p>
        </w:tc>
        <w:tc>
          <w:tcPr>
            <w:tcW w:w="2695" w:type="dxa"/>
            <w:tcBorders>
              <w:top w:val="single" w:sz="8" w:space="0" w:color="0B6DB7"/>
              <w:bottom w:val="single" w:sz="8" w:space="0" w:color="0B6DB7"/>
            </w:tcBorders>
            <w:vAlign w:val="center"/>
          </w:tcPr>
          <w:p w14:paraId="3D0EE044" w14:textId="77777777" w:rsidR="00AF58B5" w:rsidRDefault="002F645E">
            <w:pPr>
              <w:rPr>
                <w:b/>
                <w:color w:val="000000"/>
              </w:rPr>
            </w:pPr>
            <w:r>
              <w:rPr>
                <w:b/>
                <w:color w:val="000000"/>
              </w:rPr>
              <w:t>Location</w:t>
            </w:r>
          </w:p>
        </w:tc>
        <w:tc>
          <w:tcPr>
            <w:tcW w:w="2695" w:type="dxa"/>
            <w:tcBorders>
              <w:top w:val="single" w:sz="8" w:space="0" w:color="0B6DB7"/>
              <w:bottom w:val="single" w:sz="8" w:space="0" w:color="0B6DB7"/>
            </w:tcBorders>
            <w:vAlign w:val="center"/>
          </w:tcPr>
          <w:p w14:paraId="7EBE564F" w14:textId="77777777" w:rsidR="00AF58B5" w:rsidRDefault="002F645E">
            <w:pPr>
              <w:rPr>
                <w:b/>
                <w:color w:val="000000"/>
              </w:rPr>
            </w:pPr>
            <w:r>
              <w:rPr>
                <w:b/>
                <w:color w:val="000000"/>
              </w:rPr>
              <w:t>Capacity</w:t>
            </w:r>
          </w:p>
        </w:tc>
        <w:tc>
          <w:tcPr>
            <w:tcW w:w="2717" w:type="dxa"/>
            <w:tcBorders>
              <w:top w:val="single" w:sz="8" w:space="0" w:color="0B6DB7"/>
              <w:bottom w:val="single" w:sz="8" w:space="0" w:color="0B6DB7"/>
            </w:tcBorders>
          </w:tcPr>
          <w:p w14:paraId="67020B15" w14:textId="77777777" w:rsidR="00AF58B5" w:rsidRDefault="002F645E">
            <w:r>
              <w:rPr>
                <w:b/>
                <w:color w:val="000000"/>
              </w:rPr>
              <w:t>Treatment Train</w:t>
            </w:r>
          </w:p>
        </w:tc>
      </w:tr>
      <w:tr w:rsidR="00AF58B5" w14:paraId="4EADD876" w14:textId="77777777">
        <w:trPr>
          <w:trHeight w:val="432"/>
        </w:trPr>
        <w:tc>
          <w:tcPr>
            <w:tcW w:w="2693" w:type="dxa"/>
            <w:tcBorders>
              <w:top w:val="single" w:sz="8" w:space="0" w:color="0B6DB7"/>
              <w:bottom w:val="single" w:sz="8" w:space="0" w:color="0B6DB7"/>
              <w:right w:val="single" w:sz="8" w:space="0" w:color="0B6DB7"/>
            </w:tcBorders>
          </w:tcPr>
          <w:p w14:paraId="6D365191" w14:textId="77777777" w:rsidR="00AF58B5" w:rsidRDefault="002F645E">
            <w:r>
              <w:t>Guemes Avenue</w:t>
            </w:r>
          </w:p>
        </w:tc>
        <w:tc>
          <w:tcPr>
            <w:tcW w:w="2695" w:type="dxa"/>
            <w:tcBorders>
              <w:top w:val="single" w:sz="8" w:space="0" w:color="0B6DB7"/>
              <w:left w:val="single" w:sz="8" w:space="0" w:color="0B6DB7"/>
              <w:bottom w:val="single" w:sz="8" w:space="0" w:color="0B6DB7"/>
              <w:right w:val="single" w:sz="8" w:space="0" w:color="0B6DB7"/>
            </w:tcBorders>
          </w:tcPr>
          <w:p w14:paraId="57E4118C" w14:textId="77777777" w:rsidR="00AF58B5" w:rsidRDefault="002F645E">
            <w:r>
              <w:t>Guemes Avenue</w:t>
            </w:r>
          </w:p>
        </w:tc>
        <w:tc>
          <w:tcPr>
            <w:tcW w:w="2695" w:type="dxa"/>
            <w:tcBorders>
              <w:top w:val="single" w:sz="8" w:space="0" w:color="0B6DB7"/>
              <w:left w:val="single" w:sz="8" w:space="0" w:color="0B6DB7"/>
              <w:bottom w:val="single" w:sz="8" w:space="0" w:color="0B6DB7"/>
              <w:right w:val="single" w:sz="8" w:space="0" w:color="0B6DB7"/>
            </w:tcBorders>
          </w:tcPr>
          <w:p w14:paraId="63821B06" w14:textId="77777777" w:rsidR="00AF58B5" w:rsidRDefault="002F645E">
            <w:r>
              <w:t>200 gpm at 45 psi</w:t>
            </w:r>
          </w:p>
        </w:tc>
        <w:tc>
          <w:tcPr>
            <w:tcW w:w="2717" w:type="dxa"/>
            <w:tcBorders>
              <w:top w:val="single" w:sz="8" w:space="0" w:color="0B6DB7"/>
              <w:left w:val="single" w:sz="8" w:space="0" w:color="0B6DB7"/>
              <w:bottom w:val="single" w:sz="8" w:space="0" w:color="0B6DB7"/>
            </w:tcBorders>
          </w:tcPr>
          <w:p w14:paraId="115395FD" w14:textId="77777777" w:rsidR="00AF58B5" w:rsidRDefault="002F645E">
            <w:r>
              <w:t>Hypochlorinator, pre and post treatment, filtration for iron and manganese reduction</w:t>
            </w:r>
          </w:p>
        </w:tc>
      </w:tr>
    </w:tbl>
    <w:p w14:paraId="7E5600A1" w14:textId="77777777" w:rsidR="00AF58B5" w:rsidRDefault="00AF58B5">
      <w:pPr>
        <w:pStyle w:val="Heading1"/>
        <w:spacing w:before="240"/>
      </w:pPr>
    </w:p>
    <w:p w14:paraId="4463118E" w14:textId="77777777" w:rsidR="00AF58B5" w:rsidRDefault="002F645E">
      <w:pPr>
        <w:rPr>
          <w:color w:val="0B6DB7"/>
          <w:sz w:val="28"/>
          <w:szCs w:val="28"/>
        </w:rPr>
      </w:pPr>
      <w:r>
        <w:br w:type="page"/>
      </w:r>
    </w:p>
    <w:tbl>
      <w:tblPr>
        <w:tblStyle w:val="a5"/>
        <w:tblW w:w="10800" w:type="dxa"/>
        <w:tblBorders>
          <w:top w:val="nil"/>
          <w:left w:val="nil"/>
          <w:bottom w:val="nil"/>
          <w:right w:val="nil"/>
          <w:insideH w:val="nil"/>
          <w:insideV w:val="nil"/>
        </w:tblBorders>
        <w:tblLayout w:type="fixed"/>
        <w:tblLook w:val="0400" w:firstRow="0" w:lastRow="0" w:firstColumn="0" w:lastColumn="0" w:noHBand="0" w:noVBand="1"/>
      </w:tblPr>
      <w:tblGrid>
        <w:gridCol w:w="2709"/>
        <w:gridCol w:w="2702"/>
        <w:gridCol w:w="5389"/>
      </w:tblGrid>
      <w:tr w:rsidR="00AF58B5" w14:paraId="0C4E36CF" w14:textId="77777777">
        <w:trPr>
          <w:trHeight w:val="288"/>
          <w:tblHeader/>
        </w:trPr>
        <w:tc>
          <w:tcPr>
            <w:tcW w:w="10800" w:type="dxa"/>
            <w:gridSpan w:val="3"/>
            <w:tcBorders>
              <w:top w:val="single" w:sz="36" w:space="0" w:color="8A8B8C"/>
              <w:bottom w:val="single" w:sz="8" w:space="0" w:color="0B6DB7"/>
            </w:tcBorders>
          </w:tcPr>
          <w:p w14:paraId="27A5522C" w14:textId="77777777" w:rsidR="00AF58B5" w:rsidRDefault="002F645E">
            <w:pPr>
              <w:spacing w:after="120"/>
              <w:jc w:val="center"/>
            </w:pPr>
            <w:r>
              <w:rPr>
                <w:b/>
                <w:color w:val="000000"/>
              </w:rPr>
              <w:lastRenderedPageBreak/>
              <w:t>Storage and Distribution System – Tanks, Primary Mains and Pumping Stations</w:t>
            </w:r>
          </w:p>
        </w:tc>
      </w:tr>
      <w:tr w:rsidR="00AF58B5" w14:paraId="160CAD3D" w14:textId="77777777">
        <w:trPr>
          <w:tblHeader/>
        </w:trPr>
        <w:tc>
          <w:tcPr>
            <w:tcW w:w="2709" w:type="dxa"/>
            <w:tcBorders>
              <w:top w:val="single" w:sz="8" w:space="0" w:color="0B6DB7"/>
              <w:bottom w:val="single" w:sz="8" w:space="0" w:color="0B6DB7"/>
            </w:tcBorders>
            <w:vAlign w:val="center"/>
          </w:tcPr>
          <w:p w14:paraId="2F9947FE" w14:textId="77777777" w:rsidR="00AF58B5" w:rsidRDefault="002F645E">
            <w:r>
              <w:rPr>
                <w:b/>
                <w:color w:val="000000"/>
              </w:rPr>
              <w:t>Location</w:t>
            </w:r>
          </w:p>
        </w:tc>
        <w:tc>
          <w:tcPr>
            <w:tcW w:w="2702" w:type="dxa"/>
            <w:tcBorders>
              <w:top w:val="single" w:sz="8" w:space="0" w:color="0B6DB7"/>
              <w:bottom w:val="single" w:sz="8" w:space="0" w:color="0B6DB7"/>
            </w:tcBorders>
            <w:vAlign w:val="center"/>
          </w:tcPr>
          <w:p w14:paraId="266B95DF" w14:textId="77777777" w:rsidR="00AF58B5" w:rsidRDefault="002F645E">
            <w:pPr>
              <w:rPr>
                <w:b/>
                <w:color w:val="000000"/>
              </w:rPr>
            </w:pPr>
            <w:r>
              <w:rPr>
                <w:b/>
                <w:color w:val="000000"/>
              </w:rPr>
              <w:t>Area Served</w:t>
            </w:r>
          </w:p>
        </w:tc>
        <w:tc>
          <w:tcPr>
            <w:tcW w:w="5389" w:type="dxa"/>
            <w:tcBorders>
              <w:top w:val="single" w:sz="8" w:space="0" w:color="0B6DB7"/>
              <w:bottom w:val="single" w:sz="8" w:space="0" w:color="0B6DB7"/>
            </w:tcBorders>
            <w:vAlign w:val="center"/>
          </w:tcPr>
          <w:p w14:paraId="08614124" w14:textId="77777777" w:rsidR="00AF58B5" w:rsidRDefault="002F645E">
            <w:r>
              <w:rPr>
                <w:b/>
                <w:color w:val="000000"/>
              </w:rPr>
              <w:t>Comments</w:t>
            </w:r>
          </w:p>
        </w:tc>
      </w:tr>
      <w:tr w:rsidR="00AF58B5" w14:paraId="09310282" w14:textId="77777777">
        <w:trPr>
          <w:trHeight w:val="432"/>
        </w:trPr>
        <w:tc>
          <w:tcPr>
            <w:tcW w:w="2709" w:type="dxa"/>
            <w:tcBorders>
              <w:top w:val="single" w:sz="8" w:space="0" w:color="0B6DB7"/>
              <w:bottom w:val="single" w:sz="8" w:space="0" w:color="0B6DB7"/>
              <w:right w:val="single" w:sz="8" w:space="0" w:color="0B6DB7"/>
            </w:tcBorders>
          </w:tcPr>
          <w:p w14:paraId="7F5EC89C" w14:textId="77777777" w:rsidR="00AF58B5" w:rsidRDefault="002F645E">
            <w:r>
              <w:t xml:space="preserve">Reservoir #1 Guemes Ave, 300,000 </w:t>
            </w:r>
            <w:proofErr w:type="gramStart"/>
            <w:r>
              <w:t>gallon</w:t>
            </w:r>
            <w:proofErr w:type="gramEnd"/>
          </w:p>
          <w:p w14:paraId="72430580" w14:textId="77777777" w:rsidR="00AF58B5" w:rsidRDefault="002F645E">
            <w:proofErr w:type="gramStart"/>
            <w:r>
              <w:t>24 foot</w:t>
            </w:r>
            <w:proofErr w:type="gramEnd"/>
            <w:r>
              <w:t xml:space="preserve"> diameter, 85 feet tall</w:t>
            </w:r>
          </w:p>
        </w:tc>
        <w:tc>
          <w:tcPr>
            <w:tcW w:w="2702" w:type="dxa"/>
            <w:tcBorders>
              <w:top w:val="single" w:sz="8" w:space="0" w:color="0B6DB7"/>
              <w:left w:val="single" w:sz="8" w:space="0" w:color="0B6DB7"/>
              <w:bottom w:val="single" w:sz="8" w:space="0" w:color="0B6DB7"/>
              <w:right w:val="single" w:sz="8" w:space="0" w:color="0B6DB7"/>
            </w:tcBorders>
          </w:tcPr>
          <w:p w14:paraId="1036F105" w14:textId="77777777" w:rsidR="00AF58B5" w:rsidRDefault="002F645E">
            <w:r>
              <w:t>Entire service area</w:t>
            </w:r>
          </w:p>
        </w:tc>
        <w:tc>
          <w:tcPr>
            <w:tcW w:w="5389" w:type="dxa"/>
            <w:tcBorders>
              <w:top w:val="single" w:sz="8" w:space="0" w:color="0B6DB7"/>
              <w:left w:val="single" w:sz="8" w:space="0" w:color="0B6DB7"/>
              <w:bottom w:val="single" w:sz="8" w:space="0" w:color="0B6DB7"/>
            </w:tcBorders>
          </w:tcPr>
          <w:p w14:paraId="26C9077D" w14:textId="77777777" w:rsidR="00AF58B5" w:rsidRDefault="00AF58B5"/>
        </w:tc>
      </w:tr>
      <w:tr w:rsidR="00AF58B5" w14:paraId="5DE5312D" w14:textId="77777777">
        <w:trPr>
          <w:trHeight w:val="432"/>
        </w:trPr>
        <w:tc>
          <w:tcPr>
            <w:tcW w:w="2709" w:type="dxa"/>
            <w:tcBorders>
              <w:top w:val="single" w:sz="8" w:space="0" w:color="0B6DB7"/>
              <w:bottom w:val="single" w:sz="8" w:space="0" w:color="0B6DB7"/>
              <w:right w:val="single" w:sz="8" w:space="0" w:color="0B6DB7"/>
            </w:tcBorders>
          </w:tcPr>
          <w:p w14:paraId="3839DC44" w14:textId="77777777" w:rsidR="00AF58B5" w:rsidRDefault="002F645E">
            <w:r>
              <w:t>Reservoir #2, Maple Point,</w:t>
            </w:r>
          </w:p>
          <w:p w14:paraId="1EC3E888" w14:textId="77777777" w:rsidR="00AF58B5" w:rsidRDefault="002F645E">
            <w:r>
              <w:t xml:space="preserve">120,000 </w:t>
            </w:r>
            <w:proofErr w:type="gramStart"/>
            <w:r>
              <w:t>gallon</w:t>
            </w:r>
            <w:proofErr w:type="gramEnd"/>
          </w:p>
          <w:p w14:paraId="5CBC7C5A" w14:textId="77777777" w:rsidR="00AF58B5" w:rsidRDefault="002F645E">
            <w:r>
              <w:t>14.6 food diam., 95 feet tall</w:t>
            </w:r>
          </w:p>
        </w:tc>
        <w:tc>
          <w:tcPr>
            <w:tcW w:w="2702" w:type="dxa"/>
            <w:tcBorders>
              <w:top w:val="single" w:sz="8" w:space="0" w:color="0B6DB7"/>
              <w:left w:val="single" w:sz="8" w:space="0" w:color="0B6DB7"/>
              <w:bottom w:val="single" w:sz="8" w:space="0" w:color="0B6DB7"/>
              <w:right w:val="single" w:sz="8" w:space="0" w:color="0B6DB7"/>
            </w:tcBorders>
          </w:tcPr>
          <w:p w14:paraId="45FB6575" w14:textId="77777777" w:rsidR="00AF58B5" w:rsidRDefault="002F645E">
            <w:r>
              <w:t>Entire service area</w:t>
            </w:r>
          </w:p>
        </w:tc>
        <w:tc>
          <w:tcPr>
            <w:tcW w:w="5389" w:type="dxa"/>
            <w:tcBorders>
              <w:top w:val="single" w:sz="8" w:space="0" w:color="0B6DB7"/>
              <w:left w:val="single" w:sz="8" w:space="0" w:color="0B6DB7"/>
              <w:bottom w:val="single" w:sz="8" w:space="0" w:color="0B6DB7"/>
            </w:tcBorders>
          </w:tcPr>
          <w:p w14:paraId="58700E66" w14:textId="77777777" w:rsidR="00AF58B5" w:rsidRDefault="00AF58B5"/>
        </w:tc>
      </w:tr>
      <w:tr w:rsidR="00AF58B5" w14:paraId="5EC53DA6" w14:textId="77777777">
        <w:trPr>
          <w:trHeight w:val="432"/>
        </w:trPr>
        <w:tc>
          <w:tcPr>
            <w:tcW w:w="2709" w:type="dxa"/>
            <w:tcBorders>
              <w:top w:val="single" w:sz="8" w:space="0" w:color="0B6DB7"/>
              <w:bottom w:val="single" w:sz="8" w:space="0" w:color="0B6DB7"/>
              <w:right w:val="single" w:sz="8" w:space="0" w:color="0B6DB7"/>
            </w:tcBorders>
          </w:tcPr>
          <w:p w14:paraId="3C9C682F" w14:textId="77777777" w:rsidR="00AF58B5" w:rsidRDefault="002F645E">
            <w:r>
              <w:t>Booster Pump Station, Horizontal Pneumatic Tank, 2,120 gallon, Guemes Ave</w:t>
            </w:r>
          </w:p>
        </w:tc>
        <w:tc>
          <w:tcPr>
            <w:tcW w:w="2702" w:type="dxa"/>
            <w:tcBorders>
              <w:top w:val="single" w:sz="8" w:space="0" w:color="0B6DB7"/>
              <w:left w:val="single" w:sz="8" w:space="0" w:color="0B6DB7"/>
              <w:bottom w:val="single" w:sz="8" w:space="0" w:color="0B6DB7"/>
              <w:right w:val="single" w:sz="8" w:space="0" w:color="0B6DB7"/>
            </w:tcBorders>
          </w:tcPr>
          <w:p w14:paraId="5755AEEF" w14:textId="77777777" w:rsidR="00AF58B5" w:rsidRDefault="002F645E">
            <w:r>
              <w:t>Entire service area</w:t>
            </w:r>
          </w:p>
        </w:tc>
        <w:tc>
          <w:tcPr>
            <w:tcW w:w="5389" w:type="dxa"/>
            <w:tcBorders>
              <w:top w:val="single" w:sz="8" w:space="0" w:color="0B6DB7"/>
              <w:left w:val="single" w:sz="8" w:space="0" w:color="0B6DB7"/>
              <w:bottom w:val="single" w:sz="8" w:space="0" w:color="0B6DB7"/>
            </w:tcBorders>
          </w:tcPr>
          <w:p w14:paraId="0D24FB31" w14:textId="77777777" w:rsidR="00AF58B5" w:rsidRDefault="00AF58B5"/>
        </w:tc>
      </w:tr>
      <w:tr w:rsidR="00AF58B5" w14:paraId="18714F45" w14:textId="77777777">
        <w:trPr>
          <w:trHeight w:val="432"/>
        </w:trPr>
        <w:tc>
          <w:tcPr>
            <w:tcW w:w="2709" w:type="dxa"/>
            <w:tcBorders>
              <w:top w:val="single" w:sz="8" w:space="0" w:color="0B6DB7"/>
              <w:bottom w:val="single" w:sz="8" w:space="0" w:color="0B6DB7"/>
              <w:right w:val="single" w:sz="8" w:space="0" w:color="0B6DB7"/>
            </w:tcBorders>
          </w:tcPr>
          <w:p w14:paraId="4FDAE1A5" w14:textId="77777777" w:rsidR="00AF58B5" w:rsidRDefault="00AF58B5"/>
        </w:tc>
        <w:tc>
          <w:tcPr>
            <w:tcW w:w="2702" w:type="dxa"/>
            <w:tcBorders>
              <w:top w:val="single" w:sz="8" w:space="0" w:color="0B6DB7"/>
              <w:left w:val="single" w:sz="8" w:space="0" w:color="0B6DB7"/>
              <w:bottom w:val="single" w:sz="8" w:space="0" w:color="0B6DB7"/>
              <w:right w:val="single" w:sz="8" w:space="0" w:color="0B6DB7"/>
            </w:tcBorders>
          </w:tcPr>
          <w:p w14:paraId="1B0F56B4" w14:textId="77777777" w:rsidR="00AF58B5" w:rsidRDefault="00AF58B5"/>
        </w:tc>
        <w:tc>
          <w:tcPr>
            <w:tcW w:w="5389" w:type="dxa"/>
            <w:tcBorders>
              <w:top w:val="single" w:sz="8" w:space="0" w:color="0B6DB7"/>
              <w:left w:val="single" w:sz="8" w:space="0" w:color="0B6DB7"/>
              <w:bottom w:val="single" w:sz="8" w:space="0" w:color="0B6DB7"/>
            </w:tcBorders>
          </w:tcPr>
          <w:p w14:paraId="367DF01D" w14:textId="77777777" w:rsidR="00AF58B5" w:rsidRDefault="00AF58B5"/>
        </w:tc>
      </w:tr>
    </w:tbl>
    <w:p w14:paraId="4DFACF86" w14:textId="77777777" w:rsidR="00AF58B5" w:rsidRDefault="00AF58B5">
      <w:pPr>
        <w:pStyle w:val="Heading1"/>
        <w:spacing w:after="0"/>
        <w:rPr>
          <w:sz w:val="20"/>
          <w:szCs w:val="20"/>
        </w:rPr>
      </w:pPr>
    </w:p>
    <w:p w14:paraId="29F83022" w14:textId="77777777" w:rsidR="00AF58B5" w:rsidRDefault="00AF58B5">
      <w:pPr>
        <w:spacing w:after="0"/>
        <w:rPr>
          <w:sz w:val="28"/>
          <w:szCs w:val="28"/>
        </w:rPr>
      </w:pPr>
    </w:p>
    <w:tbl>
      <w:tblPr>
        <w:tblStyle w:val="a6"/>
        <w:tblW w:w="10800" w:type="dxa"/>
        <w:tblBorders>
          <w:top w:val="nil"/>
          <w:left w:val="nil"/>
          <w:bottom w:val="nil"/>
          <w:right w:val="nil"/>
          <w:insideH w:val="nil"/>
          <w:insideV w:val="nil"/>
        </w:tblBorders>
        <w:tblLayout w:type="fixed"/>
        <w:tblLook w:val="0400" w:firstRow="0" w:lastRow="0" w:firstColumn="0" w:lastColumn="0" w:noHBand="0" w:noVBand="1"/>
      </w:tblPr>
      <w:tblGrid>
        <w:gridCol w:w="2701"/>
        <w:gridCol w:w="2710"/>
        <w:gridCol w:w="5389"/>
      </w:tblGrid>
      <w:tr w:rsidR="00AF58B5" w14:paraId="1543B7FB" w14:textId="77777777">
        <w:trPr>
          <w:trHeight w:val="288"/>
          <w:tblHeader/>
        </w:trPr>
        <w:tc>
          <w:tcPr>
            <w:tcW w:w="10800" w:type="dxa"/>
            <w:gridSpan w:val="3"/>
            <w:tcBorders>
              <w:top w:val="single" w:sz="36" w:space="0" w:color="8A8B8C"/>
              <w:bottom w:val="single" w:sz="8" w:space="0" w:color="0B6DB7"/>
            </w:tcBorders>
          </w:tcPr>
          <w:p w14:paraId="315B43C5" w14:textId="77777777" w:rsidR="00AF58B5" w:rsidRDefault="002F645E">
            <w:pPr>
              <w:spacing w:after="120"/>
              <w:jc w:val="center"/>
            </w:pPr>
            <w:r>
              <w:rPr>
                <w:b/>
                <w:color w:val="000000"/>
              </w:rPr>
              <w:t>Treatment Chemical Storage Facilities</w:t>
            </w:r>
          </w:p>
        </w:tc>
      </w:tr>
      <w:tr w:rsidR="00AF58B5" w14:paraId="0731BC5B" w14:textId="77777777">
        <w:trPr>
          <w:tblHeader/>
        </w:trPr>
        <w:tc>
          <w:tcPr>
            <w:tcW w:w="2701" w:type="dxa"/>
            <w:tcBorders>
              <w:top w:val="single" w:sz="8" w:space="0" w:color="0B6DB7"/>
              <w:bottom w:val="single" w:sz="8" w:space="0" w:color="0B6DB7"/>
            </w:tcBorders>
            <w:vAlign w:val="center"/>
          </w:tcPr>
          <w:p w14:paraId="61F5E2BC" w14:textId="77777777" w:rsidR="00AF58B5" w:rsidRDefault="002F645E">
            <w:r>
              <w:rPr>
                <w:b/>
                <w:color w:val="000000"/>
              </w:rPr>
              <w:t>Location</w:t>
            </w:r>
          </w:p>
        </w:tc>
        <w:tc>
          <w:tcPr>
            <w:tcW w:w="2710" w:type="dxa"/>
            <w:tcBorders>
              <w:top w:val="single" w:sz="8" w:space="0" w:color="0B6DB7"/>
              <w:bottom w:val="single" w:sz="8" w:space="0" w:color="0B6DB7"/>
            </w:tcBorders>
            <w:vAlign w:val="center"/>
          </w:tcPr>
          <w:p w14:paraId="31083C3C" w14:textId="77777777" w:rsidR="00AF58B5" w:rsidRDefault="002F645E">
            <w:pPr>
              <w:rPr>
                <w:b/>
                <w:color w:val="000000"/>
              </w:rPr>
            </w:pPr>
            <w:r>
              <w:rPr>
                <w:b/>
                <w:color w:val="000000"/>
              </w:rPr>
              <w:t>Chemical(s)</w:t>
            </w:r>
          </w:p>
        </w:tc>
        <w:tc>
          <w:tcPr>
            <w:tcW w:w="5389" w:type="dxa"/>
            <w:tcBorders>
              <w:top w:val="single" w:sz="8" w:space="0" w:color="0B6DB7"/>
              <w:bottom w:val="single" w:sz="8" w:space="0" w:color="0B6DB7"/>
            </w:tcBorders>
            <w:vAlign w:val="center"/>
          </w:tcPr>
          <w:p w14:paraId="23FB9FE4" w14:textId="77777777" w:rsidR="00AF58B5" w:rsidRDefault="002F645E">
            <w:r>
              <w:rPr>
                <w:b/>
                <w:color w:val="000000"/>
              </w:rPr>
              <w:t>Comments</w:t>
            </w:r>
          </w:p>
        </w:tc>
      </w:tr>
      <w:tr w:rsidR="00AF58B5" w14:paraId="714F1595" w14:textId="77777777">
        <w:trPr>
          <w:trHeight w:val="432"/>
        </w:trPr>
        <w:tc>
          <w:tcPr>
            <w:tcW w:w="2701" w:type="dxa"/>
            <w:tcBorders>
              <w:top w:val="single" w:sz="8" w:space="0" w:color="0B6DB7"/>
              <w:bottom w:val="single" w:sz="8" w:space="0" w:color="0B6DB7"/>
              <w:right w:val="single" w:sz="8" w:space="0" w:color="0B6DB7"/>
            </w:tcBorders>
          </w:tcPr>
          <w:p w14:paraId="1A13B053" w14:textId="77777777" w:rsidR="00AF58B5" w:rsidRDefault="002F645E">
            <w:pPr>
              <w:rPr>
                <w:i/>
              </w:rPr>
            </w:pPr>
            <w:r>
              <w:rPr>
                <w:i/>
              </w:rPr>
              <w:t>Guemes Ave</w:t>
            </w:r>
          </w:p>
        </w:tc>
        <w:tc>
          <w:tcPr>
            <w:tcW w:w="2710" w:type="dxa"/>
            <w:tcBorders>
              <w:top w:val="single" w:sz="8" w:space="0" w:color="0B6DB7"/>
              <w:left w:val="single" w:sz="8" w:space="0" w:color="0B6DB7"/>
              <w:bottom w:val="single" w:sz="8" w:space="0" w:color="0B6DB7"/>
              <w:right w:val="single" w:sz="8" w:space="0" w:color="0B6DB7"/>
            </w:tcBorders>
          </w:tcPr>
          <w:p w14:paraId="00601BA6" w14:textId="77777777" w:rsidR="00AF58B5" w:rsidRDefault="002F645E">
            <w:pPr>
              <w:rPr>
                <w:i/>
              </w:rPr>
            </w:pPr>
            <w:r>
              <w:rPr>
                <w:i/>
              </w:rPr>
              <w:t>Chlorine</w:t>
            </w:r>
          </w:p>
        </w:tc>
        <w:tc>
          <w:tcPr>
            <w:tcW w:w="5389" w:type="dxa"/>
            <w:tcBorders>
              <w:top w:val="single" w:sz="8" w:space="0" w:color="0B6DB7"/>
              <w:left w:val="single" w:sz="8" w:space="0" w:color="0B6DB7"/>
              <w:bottom w:val="single" w:sz="8" w:space="0" w:color="0B6DB7"/>
            </w:tcBorders>
          </w:tcPr>
          <w:p w14:paraId="02116B54" w14:textId="77777777" w:rsidR="00AF58B5" w:rsidRDefault="002F645E">
            <w:pPr>
              <w:rPr>
                <w:i/>
              </w:rPr>
            </w:pPr>
            <w:r>
              <w:rPr>
                <w:i/>
              </w:rPr>
              <w:t>Hypochlorinator, pre and post treatment</w:t>
            </w:r>
          </w:p>
        </w:tc>
      </w:tr>
    </w:tbl>
    <w:p w14:paraId="01FBF9D2" w14:textId="77777777" w:rsidR="00AF58B5" w:rsidRDefault="00AF58B5">
      <w:pPr>
        <w:spacing w:after="0" w:line="240" w:lineRule="auto"/>
        <w:rPr>
          <w:sz w:val="28"/>
          <w:szCs w:val="28"/>
        </w:rPr>
      </w:pPr>
    </w:p>
    <w:tbl>
      <w:tblPr>
        <w:tblStyle w:val="a7"/>
        <w:tblW w:w="10800" w:type="dxa"/>
        <w:tblBorders>
          <w:top w:val="nil"/>
          <w:left w:val="nil"/>
          <w:bottom w:val="nil"/>
          <w:right w:val="nil"/>
          <w:insideH w:val="nil"/>
          <w:insideV w:val="nil"/>
        </w:tblBorders>
        <w:tblLayout w:type="fixed"/>
        <w:tblLook w:val="0400" w:firstRow="0" w:lastRow="0" w:firstColumn="0" w:lastColumn="0" w:noHBand="0" w:noVBand="1"/>
      </w:tblPr>
      <w:tblGrid>
        <w:gridCol w:w="2706"/>
        <w:gridCol w:w="2706"/>
        <w:gridCol w:w="5388"/>
      </w:tblGrid>
      <w:tr w:rsidR="00AF58B5" w14:paraId="637D254F" w14:textId="77777777">
        <w:trPr>
          <w:trHeight w:val="288"/>
          <w:tblHeader/>
        </w:trPr>
        <w:tc>
          <w:tcPr>
            <w:tcW w:w="10800" w:type="dxa"/>
            <w:gridSpan w:val="3"/>
            <w:tcBorders>
              <w:top w:val="single" w:sz="36" w:space="0" w:color="8A8B8C"/>
              <w:bottom w:val="single" w:sz="8" w:space="0" w:color="0B6DB7"/>
            </w:tcBorders>
          </w:tcPr>
          <w:p w14:paraId="3AAB94ED" w14:textId="77777777" w:rsidR="00AF58B5" w:rsidRDefault="002F645E">
            <w:pPr>
              <w:spacing w:after="120"/>
              <w:jc w:val="center"/>
            </w:pPr>
            <w:r>
              <w:rPr>
                <w:b/>
                <w:color w:val="000000"/>
              </w:rPr>
              <w:t>Other Key Facilities</w:t>
            </w:r>
          </w:p>
        </w:tc>
      </w:tr>
      <w:tr w:rsidR="00AF58B5" w14:paraId="06EE9D7E" w14:textId="77777777">
        <w:trPr>
          <w:tblHeader/>
        </w:trPr>
        <w:tc>
          <w:tcPr>
            <w:tcW w:w="2706" w:type="dxa"/>
            <w:tcBorders>
              <w:top w:val="single" w:sz="8" w:space="0" w:color="0B6DB7"/>
              <w:bottom w:val="single" w:sz="8" w:space="0" w:color="0B6DB7"/>
            </w:tcBorders>
            <w:vAlign w:val="center"/>
          </w:tcPr>
          <w:p w14:paraId="530D370B" w14:textId="77777777" w:rsidR="00AF58B5" w:rsidRDefault="002F645E">
            <w:r>
              <w:rPr>
                <w:b/>
                <w:color w:val="000000"/>
              </w:rPr>
              <w:t>Location</w:t>
            </w:r>
          </w:p>
        </w:tc>
        <w:tc>
          <w:tcPr>
            <w:tcW w:w="2706" w:type="dxa"/>
            <w:tcBorders>
              <w:top w:val="single" w:sz="8" w:space="0" w:color="0B6DB7"/>
              <w:bottom w:val="single" w:sz="8" w:space="0" w:color="0B6DB7"/>
            </w:tcBorders>
            <w:vAlign w:val="center"/>
          </w:tcPr>
          <w:p w14:paraId="3D0577B0" w14:textId="77777777" w:rsidR="00AF58B5" w:rsidRDefault="002F645E">
            <w:pPr>
              <w:rPr>
                <w:b/>
                <w:color w:val="000000"/>
              </w:rPr>
            </w:pPr>
            <w:r>
              <w:rPr>
                <w:b/>
                <w:color w:val="000000"/>
              </w:rPr>
              <w:t>Function</w:t>
            </w:r>
          </w:p>
        </w:tc>
        <w:tc>
          <w:tcPr>
            <w:tcW w:w="5388" w:type="dxa"/>
            <w:tcBorders>
              <w:top w:val="single" w:sz="8" w:space="0" w:color="0B6DB7"/>
              <w:bottom w:val="single" w:sz="8" w:space="0" w:color="0B6DB7"/>
            </w:tcBorders>
            <w:vAlign w:val="center"/>
          </w:tcPr>
          <w:p w14:paraId="15CD7AD9" w14:textId="77777777" w:rsidR="00AF58B5" w:rsidRDefault="002F645E">
            <w:r>
              <w:rPr>
                <w:b/>
                <w:color w:val="000000"/>
              </w:rPr>
              <w:t>Comments</w:t>
            </w:r>
          </w:p>
        </w:tc>
      </w:tr>
      <w:tr w:rsidR="00AF58B5" w14:paraId="3CF060A8" w14:textId="77777777">
        <w:trPr>
          <w:trHeight w:val="432"/>
        </w:trPr>
        <w:tc>
          <w:tcPr>
            <w:tcW w:w="2706" w:type="dxa"/>
            <w:tcBorders>
              <w:top w:val="single" w:sz="8" w:space="0" w:color="0B6DB7"/>
              <w:bottom w:val="single" w:sz="8" w:space="0" w:color="0B6DB7"/>
              <w:right w:val="single" w:sz="8" w:space="0" w:color="0B6DB7"/>
            </w:tcBorders>
          </w:tcPr>
          <w:p w14:paraId="0B1CA944" w14:textId="77777777" w:rsidR="00AF58B5" w:rsidRDefault="002F645E">
            <w:r>
              <w:t>None</w:t>
            </w:r>
          </w:p>
        </w:tc>
        <w:tc>
          <w:tcPr>
            <w:tcW w:w="2706" w:type="dxa"/>
            <w:tcBorders>
              <w:top w:val="single" w:sz="8" w:space="0" w:color="0B6DB7"/>
              <w:left w:val="single" w:sz="8" w:space="0" w:color="0B6DB7"/>
              <w:bottom w:val="single" w:sz="8" w:space="0" w:color="0B6DB7"/>
              <w:right w:val="single" w:sz="8" w:space="0" w:color="0B6DB7"/>
            </w:tcBorders>
          </w:tcPr>
          <w:p w14:paraId="65965BE9" w14:textId="77777777" w:rsidR="00AF58B5" w:rsidRDefault="00AF58B5"/>
        </w:tc>
        <w:tc>
          <w:tcPr>
            <w:tcW w:w="5388" w:type="dxa"/>
            <w:tcBorders>
              <w:top w:val="single" w:sz="8" w:space="0" w:color="0B6DB7"/>
              <w:left w:val="single" w:sz="8" w:space="0" w:color="0B6DB7"/>
              <w:bottom w:val="single" w:sz="8" w:space="0" w:color="0B6DB7"/>
            </w:tcBorders>
          </w:tcPr>
          <w:p w14:paraId="5450DB0D" w14:textId="77777777" w:rsidR="00AF58B5" w:rsidRDefault="00AF58B5"/>
        </w:tc>
      </w:tr>
    </w:tbl>
    <w:p w14:paraId="6CB8EC30" w14:textId="77777777" w:rsidR="00AF58B5" w:rsidRDefault="00AF58B5"/>
    <w:p w14:paraId="0D49E181" w14:textId="77777777" w:rsidR="00AF58B5" w:rsidRDefault="002F645E">
      <w:pPr>
        <w:pStyle w:val="Heading2"/>
      </w:pPr>
      <w:bookmarkStart w:id="4" w:name="_heading=h.2et92p0" w:colFirst="0" w:colLast="0"/>
      <w:bookmarkEnd w:id="4"/>
      <w:proofErr w:type="gramStart"/>
      <w:r>
        <w:t>iv  Industry</w:t>
      </w:r>
      <w:proofErr w:type="gramEnd"/>
      <w:r>
        <w:t xml:space="preserve"> Chemical Handling and Storage Facilities</w:t>
      </w:r>
    </w:p>
    <w:p w14:paraId="665CD346" w14:textId="77777777" w:rsidR="00AF58B5" w:rsidRDefault="002F645E">
      <w:r>
        <w:t xml:space="preserve">List surrounding chemical production, handling or storage industries that could impact your utility during incidents such as accidental releases, </w:t>
      </w:r>
      <w:proofErr w:type="gramStart"/>
      <w:r>
        <w:t>hurricanes</w:t>
      </w:r>
      <w:proofErr w:type="gramEnd"/>
      <w:r>
        <w:t xml:space="preserve"> or earthquakes. </w:t>
      </w:r>
    </w:p>
    <w:tbl>
      <w:tblPr>
        <w:tblStyle w:val="a8"/>
        <w:tblW w:w="10800" w:type="dxa"/>
        <w:tblBorders>
          <w:top w:val="nil"/>
          <w:left w:val="nil"/>
          <w:bottom w:val="nil"/>
          <w:right w:val="nil"/>
          <w:insideH w:val="nil"/>
          <w:insideV w:val="nil"/>
        </w:tblBorders>
        <w:tblLayout w:type="fixed"/>
        <w:tblLook w:val="0400" w:firstRow="0" w:lastRow="0" w:firstColumn="0" w:lastColumn="0" w:noHBand="0" w:noVBand="1"/>
      </w:tblPr>
      <w:tblGrid>
        <w:gridCol w:w="2695"/>
        <w:gridCol w:w="2699"/>
        <w:gridCol w:w="1689"/>
        <w:gridCol w:w="3717"/>
      </w:tblGrid>
      <w:tr w:rsidR="00AF58B5" w14:paraId="406EA8D9" w14:textId="77777777">
        <w:trPr>
          <w:trHeight w:val="288"/>
          <w:tblHeader/>
        </w:trPr>
        <w:tc>
          <w:tcPr>
            <w:tcW w:w="10800" w:type="dxa"/>
            <w:gridSpan w:val="4"/>
            <w:tcBorders>
              <w:top w:val="single" w:sz="36" w:space="0" w:color="8A8B8C"/>
              <w:bottom w:val="single" w:sz="8" w:space="0" w:color="0B6DB7"/>
            </w:tcBorders>
          </w:tcPr>
          <w:p w14:paraId="1222143A" w14:textId="77777777" w:rsidR="00AF58B5" w:rsidRDefault="002F645E">
            <w:pPr>
              <w:spacing w:after="120"/>
              <w:jc w:val="center"/>
            </w:pPr>
            <w:r>
              <w:rPr>
                <w:b/>
                <w:color w:val="000000"/>
              </w:rPr>
              <w:t>Industry Chemical Handling Facilities</w:t>
            </w:r>
          </w:p>
        </w:tc>
      </w:tr>
      <w:tr w:rsidR="00AF58B5" w14:paraId="729C4421" w14:textId="77777777">
        <w:trPr>
          <w:tblHeader/>
        </w:trPr>
        <w:tc>
          <w:tcPr>
            <w:tcW w:w="2695" w:type="dxa"/>
            <w:tcBorders>
              <w:top w:val="single" w:sz="8" w:space="0" w:color="0B6DB7"/>
              <w:bottom w:val="single" w:sz="8" w:space="0" w:color="0B6DB7"/>
            </w:tcBorders>
            <w:vAlign w:val="center"/>
          </w:tcPr>
          <w:p w14:paraId="70505403" w14:textId="77777777" w:rsidR="00AF58B5" w:rsidRDefault="002F645E">
            <w:r>
              <w:rPr>
                <w:b/>
                <w:color w:val="000000"/>
              </w:rPr>
              <w:t>Facility Name</w:t>
            </w:r>
          </w:p>
        </w:tc>
        <w:tc>
          <w:tcPr>
            <w:tcW w:w="2699" w:type="dxa"/>
            <w:tcBorders>
              <w:top w:val="single" w:sz="8" w:space="0" w:color="0B6DB7"/>
              <w:bottom w:val="single" w:sz="8" w:space="0" w:color="0B6DB7"/>
            </w:tcBorders>
            <w:vAlign w:val="center"/>
          </w:tcPr>
          <w:p w14:paraId="54B3E65C" w14:textId="77777777" w:rsidR="00AF58B5" w:rsidRDefault="002F645E">
            <w:pPr>
              <w:rPr>
                <w:b/>
                <w:color w:val="000000"/>
              </w:rPr>
            </w:pPr>
            <w:r>
              <w:rPr>
                <w:b/>
                <w:color w:val="000000"/>
              </w:rPr>
              <w:t>Location</w:t>
            </w:r>
          </w:p>
        </w:tc>
        <w:tc>
          <w:tcPr>
            <w:tcW w:w="1689" w:type="dxa"/>
            <w:tcBorders>
              <w:top w:val="single" w:sz="8" w:space="0" w:color="0B6DB7"/>
              <w:bottom w:val="single" w:sz="8" w:space="0" w:color="0B6DB7"/>
            </w:tcBorders>
            <w:vAlign w:val="center"/>
          </w:tcPr>
          <w:p w14:paraId="14992739" w14:textId="77777777" w:rsidR="00AF58B5" w:rsidRDefault="002F645E">
            <w:r>
              <w:rPr>
                <w:b/>
                <w:color w:val="000000"/>
              </w:rPr>
              <w:t>Distance</w:t>
            </w:r>
          </w:p>
        </w:tc>
        <w:tc>
          <w:tcPr>
            <w:tcW w:w="3717" w:type="dxa"/>
            <w:tcBorders>
              <w:top w:val="single" w:sz="8" w:space="0" w:color="0B6DB7"/>
              <w:bottom w:val="single" w:sz="8" w:space="0" w:color="0B6DB7"/>
            </w:tcBorders>
            <w:vAlign w:val="center"/>
          </w:tcPr>
          <w:p w14:paraId="52827A57" w14:textId="77777777" w:rsidR="00AF58B5" w:rsidRDefault="002F645E">
            <w:r>
              <w:rPr>
                <w:b/>
                <w:color w:val="000000"/>
              </w:rPr>
              <w:t>Chemical and Exposure Pathway</w:t>
            </w:r>
          </w:p>
        </w:tc>
      </w:tr>
      <w:tr w:rsidR="00AF58B5" w14:paraId="57DF6B80" w14:textId="77777777">
        <w:trPr>
          <w:trHeight w:val="432"/>
        </w:trPr>
        <w:tc>
          <w:tcPr>
            <w:tcW w:w="2695" w:type="dxa"/>
            <w:tcBorders>
              <w:top w:val="single" w:sz="8" w:space="0" w:color="0B6DB7"/>
              <w:bottom w:val="single" w:sz="8" w:space="0" w:color="0B6DB7"/>
              <w:right w:val="single" w:sz="8" w:space="0" w:color="0B6DB7"/>
            </w:tcBorders>
          </w:tcPr>
          <w:p w14:paraId="6FEE8EBC" w14:textId="77777777" w:rsidR="00AF58B5" w:rsidRDefault="002F645E">
            <w:pPr>
              <w:rPr>
                <w:i/>
              </w:rPr>
            </w:pPr>
            <w:r>
              <w:rPr>
                <w:i/>
              </w:rPr>
              <w:t>None</w:t>
            </w:r>
          </w:p>
        </w:tc>
        <w:tc>
          <w:tcPr>
            <w:tcW w:w="2699" w:type="dxa"/>
            <w:tcBorders>
              <w:top w:val="single" w:sz="8" w:space="0" w:color="0B6DB7"/>
              <w:left w:val="single" w:sz="8" w:space="0" w:color="0B6DB7"/>
              <w:bottom w:val="single" w:sz="8" w:space="0" w:color="0B6DB7"/>
              <w:right w:val="single" w:sz="8" w:space="0" w:color="0B6DB7"/>
            </w:tcBorders>
          </w:tcPr>
          <w:p w14:paraId="2DE6C01A" w14:textId="77777777" w:rsidR="00AF58B5" w:rsidRDefault="00AF58B5">
            <w:pPr>
              <w:rPr>
                <w:i/>
              </w:rPr>
            </w:pPr>
          </w:p>
        </w:tc>
        <w:tc>
          <w:tcPr>
            <w:tcW w:w="1689" w:type="dxa"/>
            <w:tcBorders>
              <w:top w:val="single" w:sz="8" w:space="0" w:color="0B6DB7"/>
              <w:left w:val="single" w:sz="8" w:space="0" w:color="0B6DB7"/>
              <w:bottom w:val="single" w:sz="8" w:space="0" w:color="0B6DB7"/>
            </w:tcBorders>
          </w:tcPr>
          <w:p w14:paraId="08647E64" w14:textId="77777777" w:rsidR="00AF58B5" w:rsidRDefault="00AF58B5">
            <w:pPr>
              <w:rPr>
                <w:i/>
              </w:rPr>
            </w:pPr>
          </w:p>
        </w:tc>
        <w:tc>
          <w:tcPr>
            <w:tcW w:w="3717" w:type="dxa"/>
            <w:tcBorders>
              <w:top w:val="single" w:sz="8" w:space="0" w:color="0B6DB7"/>
              <w:left w:val="single" w:sz="8" w:space="0" w:color="0B6DB7"/>
              <w:bottom w:val="single" w:sz="8" w:space="0" w:color="0B6DB7"/>
            </w:tcBorders>
          </w:tcPr>
          <w:p w14:paraId="125166BF" w14:textId="77777777" w:rsidR="00AF58B5" w:rsidRDefault="00AF58B5">
            <w:pPr>
              <w:rPr>
                <w:i/>
              </w:rPr>
            </w:pPr>
          </w:p>
        </w:tc>
      </w:tr>
    </w:tbl>
    <w:p w14:paraId="312BFD98" w14:textId="77777777" w:rsidR="00AF58B5" w:rsidRDefault="00AF58B5"/>
    <w:tbl>
      <w:tblPr>
        <w:tblStyle w:val="a9"/>
        <w:tblW w:w="10800" w:type="dxa"/>
        <w:tblBorders>
          <w:top w:val="nil"/>
          <w:left w:val="nil"/>
          <w:bottom w:val="nil"/>
          <w:right w:val="nil"/>
          <w:insideH w:val="nil"/>
          <w:insideV w:val="nil"/>
        </w:tblBorders>
        <w:tblLayout w:type="fixed"/>
        <w:tblLook w:val="0400" w:firstRow="0" w:lastRow="0" w:firstColumn="0" w:lastColumn="0" w:noHBand="0" w:noVBand="1"/>
      </w:tblPr>
      <w:tblGrid>
        <w:gridCol w:w="2697"/>
        <w:gridCol w:w="2698"/>
        <w:gridCol w:w="1688"/>
        <w:gridCol w:w="3717"/>
      </w:tblGrid>
      <w:tr w:rsidR="00AF58B5" w14:paraId="17B244B6" w14:textId="77777777">
        <w:trPr>
          <w:trHeight w:val="351"/>
          <w:tblHeader/>
        </w:trPr>
        <w:tc>
          <w:tcPr>
            <w:tcW w:w="10800" w:type="dxa"/>
            <w:gridSpan w:val="4"/>
            <w:tcBorders>
              <w:top w:val="single" w:sz="36" w:space="0" w:color="8A8B8C"/>
              <w:bottom w:val="single" w:sz="8" w:space="0" w:color="0B6DB7"/>
            </w:tcBorders>
          </w:tcPr>
          <w:p w14:paraId="7FAC7FDD" w14:textId="77777777" w:rsidR="00AF58B5" w:rsidRDefault="002F645E">
            <w:pPr>
              <w:spacing w:after="120"/>
              <w:jc w:val="center"/>
            </w:pPr>
            <w:r>
              <w:rPr>
                <w:b/>
                <w:color w:val="000000"/>
              </w:rPr>
              <w:t>Chemical Storage Tanks</w:t>
            </w:r>
          </w:p>
        </w:tc>
      </w:tr>
      <w:tr w:rsidR="00AF58B5" w14:paraId="2BDF4D72" w14:textId="77777777">
        <w:trPr>
          <w:tblHeader/>
        </w:trPr>
        <w:tc>
          <w:tcPr>
            <w:tcW w:w="2697" w:type="dxa"/>
            <w:tcBorders>
              <w:top w:val="single" w:sz="8" w:space="0" w:color="0B6DB7"/>
              <w:bottom w:val="single" w:sz="8" w:space="0" w:color="0B6DB7"/>
            </w:tcBorders>
            <w:vAlign w:val="center"/>
          </w:tcPr>
          <w:p w14:paraId="2D02C4AC" w14:textId="77777777" w:rsidR="00AF58B5" w:rsidRDefault="002F645E">
            <w:r>
              <w:rPr>
                <w:b/>
                <w:color w:val="000000"/>
              </w:rPr>
              <w:t>Facility Name</w:t>
            </w:r>
          </w:p>
        </w:tc>
        <w:tc>
          <w:tcPr>
            <w:tcW w:w="2698" w:type="dxa"/>
            <w:tcBorders>
              <w:top w:val="single" w:sz="8" w:space="0" w:color="0B6DB7"/>
              <w:bottom w:val="single" w:sz="8" w:space="0" w:color="0B6DB7"/>
            </w:tcBorders>
            <w:vAlign w:val="center"/>
          </w:tcPr>
          <w:p w14:paraId="5E3FCA0F" w14:textId="77777777" w:rsidR="00AF58B5" w:rsidRDefault="002F645E">
            <w:pPr>
              <w:rPr>
                <w:b/>
                <w:color w:val="000000"/>
              </w:rPr>
            </w:pPr>
            <w:r>
              <w:rPr>
                <w:b/>
                <w:color w:val="000000"/>
              </w:rPr>
              <w:t>Location</w:t>
            </w:r>
          </w:p>
        </w:tc>
        <w:tc>
          <w:tcPr>
            <w:tcW w:w="1688" w:type="dxa"/>
            <w:tcBorders>
              <w:top w:val="single" w:sz="8" w:space="0" w:color="0B6DB7"/>
              <w:bottom w:val="single" w:sz="8" w:space="0" w:color="0B6DB7"/>
            </w:tcBorders>
            <w:vAlign w:val="center"/>
          </w:tcPr>
          <w:p w14:paraId="5037778B" w14:textId="77777777" w:rsidR="00AF58B5" w:rsidRDefault="002F645E">
            <w:r>
              <w:rPr>
                <w:b/>
                <w:color w:val="000000"/>
              </w:rPr>
              <w:t>Distance</w:t>
            </w:r>
          </w:p>
        </w:tc>
        <w:tc>
          <w:tcPr>
            <w:tcW w:w="3717" w:type="dxa"/>
            <w:tcBorders>
              <w:top w:val="single" w:sz="8" w:space="0" w:color="0B6DB7"/>
              <w:bottom w:val="single" w:sz="8" w:space="0" w:color="0B6DB7"/>
            </w:tcBorders>
            <w:vAlign w:val="center"/>
          </w:tcPr>
          <w:p w14:paraId="7AF1DE05" w14:textId="77777777" w:rsidR="00AF58B5" w:rsidRDefault="002F645E">
            <w:r>
              <w:rPr>
                <w:b/>
                <w:color w:val="000000"/>
              </w:rPr>
              <w:t>Chemical and Exposure Pathway</w:t>
            </w:r>
          </w:p>
        </w:tc>
      </w:tr>
      <w:tr w:rsidR="00AF58B5" w14:paraId="6A1A31B0" w14:textId="77777777">
        <w:trPr>
          <w:trHeight w:val="432"/>
        </w:trPr>
        <w:tc>
          <w:tcPr>
            <w:tcW w:w="2697" w:type="dxa"/>
            <w:tcBorders>
              <w:top w:val="single" w:sz="8" w:space="0" w:color="0B6DB7"/>
              <w:bottom w:val="single" w:sz="8" w:space="0" w:color="0B6DB7"/>
              <w:right w:val="single" w:sz="8" w:space="0" w:color="0B6DB7"/>
            </w:tcBorders>
          </w:tcPr>
          <w:p w14:paraId="30AAC9FC" w14:textId="77777777" w:rsidR="00AF58B5" w:rsidRDefault="002F645E">
            <w:pPr>
              <w:rPr>
                <w:i/>
              </w:rPr>
            </w:pPr>
            <w:r>
              <w:rPr>
                <w:i/>
              </w:rPr>
              <w:t>None</w:t>
            </w:r>
          </w:p>
        </w:tc>
        <w:tc>
          <w:tcPr>
            <w:tcW w:w="2698" w:type="dxa"/>
            <w:tcBorders>
              <w:top w:val="single" w:sz="8" w:space="0" w:color="0B6DB7"/>
              <w:left w:val="single" w:sz="8" w:space="0" w:color="0B6DB7"/>
              <w:bottom w:val="single" w:sz="8" w:space="0" w:color="0B6DB7"/>
              <w:right w:val="single" w:sz="8" w:space="0" w:color="0B6DB7"/>
            </w:tcBorders>
          </w:tcPr>
          <w:p w14:paraId="23138B89" w14:textId="77777777" w:rsidR="00AF58B5" w:rsidRDefault="002F645E">
            <w:pPr>
              <w:rPr>
                <w:i/>
              </w:rPr>
            </w:pPr>
            <w:r>
              <w:rPr>
                <w:i/>
              </w:rPr>
              <w:t xml:space="preserve"> </w:t>
            </w:r>
          </w:p>
        </w:tc>
        <w:tc>
          <w:tcPr>
            <w:tcW w:w="1688" w:type="dxa"/>
            <w:tcBorders>
              <w:top w:val="single" w:sz="8" w:space="0" w:color="0B6DB7"/>
              <w:left w:val="single" w:sz="8" w:space="0" w:color="0B6DB7"/>
              <w:bottom w:val="single" w:sz="8" w:space="0" w:color="0B6DB7"/>
            </w:tcBorders>
          </w:tcPr>
          <w:p w14:paraId="3FDCC915" w14:textId="77777777" w:rsidR="00AF58B5" w:rsidRDefault="00AF58B5">
            <w:pPr>
              <w:rPr>
                <w:i/>
              </w:rPr>
            </w:pPr>
          </w:p>
        </w:tc>
        <w:tc>
          <w:tcPr>
            <w:tcW w:w="3717" w:type="dxa"/>
            <w:tcBorders>
              <w:top w:val="single" w:sz="8" w:space="0" w:color="0B6DB7"/>
              <w:left w:val="single" w:sz="8" w:space="0" w:color="0B6DB7"/>
              <w:bottom w:val="single" w:sz="8" w:space="0" w:color="0B6DB7"/>
            </w:tcBorders>
          </w:tcPr>
          <w:p w14:paraId="141AFAF4" w14:textId="77777777" w:rsidR="00AF58B5" w:rsidRDefault="00AF58B5">
            <w:pPr>
              <w:rPr>
                <w:i/>
              </w:rPr>
            </w:pPr>
          </w:p>
        </w:tc>
      </w:tr>
    </w:tbl>
    <w:p w14:paraId="09F11EFB" w14:textId="77777777" w:rsidR="00AF58B5" w:rsidRDefault="00AF58B5">
      <w:pPr>
        <w:pStyle w:val="Heading2"/>
      </w:pPr>
    </w:p>
    <w:p w14:paraId="023E4832" w14:textId="77777777" w:rsidR="00AF58B5" w:rsidRDefault="002F645E">
      <w:pPr>
        <w:pStyle w:val="Heading2"/>
      </w:pPr>
      <w:bookmarkStart w:id="5" w:name="_heading=h.tyjcwt" w:colFirst="0" w:colLast="0"/>
      <w:bookmarkEnd w:id="5"/>
      <w:proofErr w:type="gramStart"/>
      <w:r>
        <w:t>v  Safety</w:t>
      </w:r>
      <w:proofErr w:type="gramEnd"/>
    </w:p>
    <w:p w14:paraId="2A6464CE" w14:textId="77777777" w:rsidR="00AF58B5" w:rsidRDefault="002F645E">
      <w:r>
        <w:t>List safety materials and important safety information to help protect utility personnel during an incident. You may also reference your utility Health and Safety Plan, if available.</w:t>
      </w:r>
    </w:p>
    <w:tbl>
      <w:tblPr>
        <w:tblStyle w:val="aa"/>
        <w:tblW w:w="10800" w:type="dxa"/>
        <w:tblBorders>
          <w:top w:val="nil"/>
          <w:left w:val="nil"/>
          <w:bottom w:val="nil"/>
          <w:right w:val="nil"/>
          <w:insideH w:val="nil"/>
          <w:insideV w:val="nil"/>
        </w:tblBorders>
        <w:tblLayout w:type="fixed"/>
        <w:tblLook w:val="0400" w:firstRow="0" w:lastRow="0" w:firstColumn="0" w:lastColumn="0" w:noHBand="0" w:noVBand="1"/>
      </w:tblPr>
      <w:tblGrid>
        <w:gridCol w:w="2716"/>
        <w:gridCol w:w="8084"/>
      </w:tblGrid>
      <w:tr w:rsidR="00AF58B5" w14:paraId="7924BB59" w14:textId="77777777">
        <w:trPr>
          <w:tblHeader/>
        </w:trPr>
        <w:tc>
          <w:tcPr>
            <w:tcW w:w="10800" w:type="dxa"/>
            <w:gridSpan w:val="2"/>
            <w:tcBorders>
              <w:top w:val="single" w:sz="36" w:space="0" w:color="8A8B8C"/>
              <w:bottom w:val="single" w:sz="8" w:space="0" w:color="0B6DB7"/>
            </w:tcBorders>
            <w:vAlign w:val="center"/>
          </w:tcPr>
          <w:p w14:paraId="687C06FB" w14:textId="77777777" w:rsidR="00AF58B5" w:rsidRDefault="002F645E">
            <w:pPr>
              <w:spacing w:after="120"/>
              <w:jc w:val="center"/>
              <w:rPr>
                <w:b/>
                <w:color w:val="000000"/>
              </w:rPr>
            </w:pPr>
            <w:r>
              <w:rPr>
                <w:b/>
                <w:color w:val="000000"/>
              </w:rPr>
              <w:lastRenderedPageBreak/>
              <w:t>Safety Materials</w:t>
            </w:r>
          </w:p>
        </w:tc>
      </w:tr>
      <w:tr w:rsidR="00AF58B5" w14:paraId="77988123" w14:textId="77777777">
        <w:trPr>
          <w:tblHeader/>
        </w:trPr>
        <w:tc>
          <w:tcPr>
            <w:tcW w:w="2716" w:type="dxa"/>
            <w:tcBorders>
              <w:top w:val="single" w:sz="8" w:space="0" w:color="0B6DB7"/>
              <w:bottom w:val="single" w:sz="8" w:space="0" w:color="0B6DB7"/>
            </w:tcBorders>
            <w:vAlign w:val="center"/>
          </w:tcPr>
          <w:p w14:paraId="11344251" w14:textId="77777777" w:rsidR="00AF58B5" w:rsidRDefault="002F645E">
            <w:r>
              <w:rPr>
                <w:b/>
                <w:color w:val="000000"/>
              </w:rPr>
              <w:t>Type</w:t>
            </w:r>
          </w:p>
        </w:tc>
        <w:tc>
          <w:tcPr>
            <w:tcW w:w="8084" w:type="dxa"/>
            <w:tcBorders>
              <w:top w:val="single" w:sz="8" w:space="0" w:color="0B6DB7"/>
              <w:bottom w:val="single" w:sz="8" w:space="0" w:color="0B6DB7"/>
            </w:tcBorders>
            <w:vAlign w:val="center"/>
          </w:tcPr>
          <w:p w14:paraId="1CE0D001" w14:textId="77777777" w:rsidR="00AF58B5" w:rsidRDefault="002F645E">
            <w:r>
              <w:rPr>
                <w:b/>
                <w:color w:val="000000"/>
              </w:rPr>
              <w:t>Location</w:t>
            </w:r>
          </w:p>
        </w:tc>
      </w:tr>
      <w:tr w:rsidR="00AF58B5" w14:paraId="10C493BC" w14:textId="77777777">
        <w:trPr>
          <w:trHeight w:val="432"/>
        </w:trPr>
        <w:tc>
          <w:tcPr>
            <w:tcW w:w="2716" w:type="dxa"/>
            <w:tcBorders>
              <w:top w:val="single" w:sz="8" w:space="0" w:color="0B6DB7"/>
              <w:bottom w:val="single" w:sz="8" w:space="0" w:color="0B6DB7"/>
              <w:right w:val="single" w:sz="8" w:space="0" w:color="0B6DB7"/>
            </w:tcBorders>
          </w:tcPr>
          <w:p w14:paraId="309F268F" w14:textId="77777777" w:rsidR="00AF58B5" w:rsidRDefault="002F645E">
            <w:pPr>
              <w:rPr>
                <w:i/>
              </w:rPr>
            </w:pPr>
            <w:r>
              <w:rPr>
                <w:i/>
              </w:rPr>
              <w:t>Toxic material detection and testing supplies</w:t>
            </w:r>
          </w:p>
        </w:tc>
        <w:tc>
          <w:tcPr>
            <w:tcW w:w="8084" w:type="dxa"/>
            <w:tcBorders>
              <w:top w:val="single" w:sz="8" w:space="0" w:color="0B6DB7"/>
              <w:left w:val="single" w:sz="8" w:space="0" w:color="0B6DB7"/>
              <w:bottom w:val="single" w:sz="8" w:space="0" w:color="0B6DB7"/>
            </w:tcBorders>
          </w:tcPr>
          <w:p w14:paraId="649705C0" w14:textId="77777777" w:rsidR="00AF58B5" w:rsidRDefault="002F645E">
            <w:r>
              <w:t>None</w:t>
            </w:r>
          </w:p>
        </w:tc>
      </w:tr>
      <w:tr w:rsidR="00AF58B5" w14:paraId="0D3D55A6" w14:textId="77777777">
        <w:trPr>
          <w:trHeight w:val="432"/>
        </w:trPr>
        <w:tc>
          <w:tcPr>
            <w:tcW w:w="2716" w:type="dxa"/>
            <w:tcBorders>
              <w:top w:val="single" w:sz="8" w:space="0" w:color="0B6DB7"/>
              <w:bottom w:val="single" w:sz="8" w:space="0" w:color="0B6DB7"/>
              <w:right w:val="single" w:sz="8" w:space="0" w:color="0B6DB7"/>
            </w:tcBorders>
          </w:tcPr>
          <w:p w14:paraId="606445DF" w14:textId="77777777" w:rsidR="00AF58B5" w:rsidRDefault="002F645E">
            <w:pPr>
              <w:keepNext/>
              <w:rPr>
                <w:i/>
              </w:rPr>
            </w:pPr>
            <w:r>
              <w:rPr>
                <w:i/>
              </w:rPr>
              <w:t>Emergency food and water supplies</w:t>
            </w:r>
          </w:p>
        </w:tc>
        <w:tc>
          <w:tcPr>
            <w:tcW w:w="8084" w:type="dxa"/>
            <w:tcBorders>
              <w:top w:val="single" w:sz="8" w:space="0" w:color="0B6DB7"/>
              <w:left w:val="single" w:sz="8" w:space="0" w:color="0B6DB7"/>
              <w:bottom w:val="single" w:sz="8" w:space="0" w:color="0B6DB7"/>
            </w:tcBorders>
          </w:tcPr>
          <w:p w14:paraId="01D96D28" w14:textId="77777777" w:rsidR="00AF58B5" w:rsidRDefault="002F645E">
            <w:r>
              <w:t>None</w:t>
            </w:r>
          </w:p>
        </w:tc>
      </w:tr>
      <w:tr w:rsidR="00AF58B5" w14:paraId="3D65DBBF" w14:textId="77777777">
        <w:trPr>
          <w:trHeight w:val="432"/>
        </w:trPr>
        <w:tc>
          <w:tcPr>
            <w:tcW w:w="2716" w:type="dxa"/>
            <w:tcBorders>
              <w:top w:val="single" w:sz="8" w:space="0" w:color="0B6DB7"/>
              <w:bottom w:val="single" w:sz="8" w:space="0" w:color="0B6DB7"/>
              <w:right w:val="single" w:sz="8" w:space="0" w:color="0B6DB7"/>
            </w:tcBorders>
          </w:tcPr>
          <w:p w14:paraId="050B8B0A" w14:textId="77777777" w:rsidR="00AF58B5" w:rsidRDefault="002F645E">
            <w:pPr>
              <w:rPr>
                <w:i/>
              </w:rPr>
            </w:pPr>
            <w:r>
              <w:rPr>
                <w:i/>
              </w:rPr>
              <w:t>Emergency PPE (note what PPE are present at each location)</w:t>
            </w:r>
          </w:p>
        </w:tc>
        <w:tc>
          <w:tcPr>
            <w:tcW w:w="8084" w:type="dxa"/>
            <w:tcBorders>
              <w:top w:val="single" w:sz="8" w:space="0" w:color="0B6DB7"/>
              <w:left w:val="single" w:sz="8" w:space="0" w:color="0B6DB7"/>
              <w:bottom w:val="single" w:sz="8" w:space="0" w:color="0B6DB7"/>
            </w:tcBorders>
          </w:tcPr>
          <w:p w14:paraId="26E1BEEA" w14:textId="77777777" w:rsidR="00AF58B5" w:rsidRDefault="002F645E">
            <w:r>
              <w:t xml:space="preserve">None, if needed, King Water brings their safety equipment.  One Commissioner has a safety vest and hard hat. </w:t>
            </w:r>
          </w:p>
        </w:tc>
      </w:tr>
    </w:tbl>
    <w:p w14:paraId="07ABFEF0" w14:textId="77777777" w:rsidR="00AF58B5" w:rsidRDefault="00AF58B5"/>
    <w:tbl>
      <w:tblPr>
        <w:tblStyle w:val="ab"/>
        <w:tblW w:w="10800" w:type="dxa"/>
        <w:tblBorders>
          <w:top w:val="nil"/>
          <w:left w:val="nil"/>
          <w:bottom w:val="nil"/>
          <w:right w:val="nil"/>
          <w:insideH w:val="nil"/>
          <w:insideV w:val="nil"/>
        </w:tblBorders>
        <w:tblLayout w:type="fixed"/>
        <w:tblLook w:val="0400" w:firstRow="0" w:lastRow="0" w:firstColumn="0" w:lastColumn="0" w:noHBand="0" w:noVBand="1"/>
      </w:tblPr>
      <w:tblGrid>
        <w:gridCol w:w="2706"/>
        <w:gridCol w:w="8094"/>
      </w:tblGrid>
      <w:tr w:rsidR="00AF58B5" w14:paraId="392489F9" w14:textId="77777777">
        <w:trPr>
          <w:tblHeader/>
        </w:trPr>
        <w:tc>
          <w:tcPr>
            <w:tcW w:w="10800" w:type="dxa"/>
            <w:gridSpan w:val="2"/>
            <w:tcBorders>
              <w:top w:val="single" w:sz="36" w:space="0" w:color="8A8B8C"/>
              <w:bottom w:val="single" w:sz="8" w:space="0" w:color="0B6DB7"/>
            </w:tcBorders>
            <w:vAlign w:val="center"/>
          </w:tcPr>
          <w:p w14:paraId="6C5FFAC7" w14:textId="77777777" w:rsidR="00AF58B5" w:rsidRDefault="002F645E">
            <w:pPr>
              <w:spacing w:after="120"/>
              <w:jc w:val="center"/>
              <w:rPr>
                <w:b/>
                <w:color w:val="000000"/>
              </w:rPr>
            </w:pPr>
            <w:r>
              <w:rPr>
                <w:b/>
                <w:color w:val="000000"/>
              </w:rPr>
              <w:t>Safety Information</w:t>
            </w:r>
          </w:p>
        </w:tc>
      </w:tr>
      <w:tr w:rsidR="00AF58B5" w14:paraId="7BD42C30" w14:textId="77777777">
        <w:trPr>
          <w:tblHeader/>
        </w:trPr>
        <w:tc>
          <w:tcPr>
            <w:tcW w:w="2706" w:type="dxa"/>
            <w:tcBorders>
              <w:top w:val="single" w:sz="8" w:space="0" w:color="0B6DB7"/>
              <w:bottom w:val="single" w:sz="8" w:space="0" w:color="0B6DB7"/>
            </w:tcBorders>
            <w:vAlign w:val="center"/>
          </w:tcPr>
          <w:p w14:paraId="49CDDBAA" w14:textId="77777777" w:rsidR="00AF58B5" w:rsidRDefault="002F645E">
            <w:r>
              <w:rPr>
                <w:b/>
                <w:color w:val="000000"/>
              </w:rPr>
              <w:t>Topic</w:t>
            </w:r>
          </w:p>
        </w:tc>
        <w:tc>
          <w:tcPr>
            <w:tcW w:w="8094" w:type="dxa"/>
            <w:tcBorders>
              <w:top w:val="single" w:sz="8" w:space="0" w:color="0B6DB7"/>
              <w:bottom w:val="single" w:sz="8" w:space="0" w:color="0B6DB7"/>
            </w:tcBorders>
            <w:vAlign w:val="center"/>
          </w:tcPr>
          <w:p w14:paraId="7970EA29" w14:textId="77777777" w:rsidR="00AF58B5" w:rsidRDefault="002F645E">
            <w:r>
              <w:rPr>
                <w:b/>
                <w:color w:val="000000"/>
              </w:rPr>
              <w:t>Description</w:t>
            </w:r>
          </w:p>
        </w:tc>
      </w:tr>
      <w:tr w:rsidR="00AF58B5" w14:paraId="34071EA4" w14:textId="77777777">
        <w:trPr>
          <w:trHeight w:val="432"/>
        </w:trPr>
        <w:tc>
          <w:tcPr>
            <w:tcW w:w="2706" w:type="dxa"/>
            <w:tcBorders>
              <w:top w:val="single" w:sz="8" w:space="0" w:color="0B6DB7"/>
              <w:bottom w:val="single" w:sz="8" w:space="0" w:color="0B6DB7"/>
              <w:right w:val="single" w:sz="8" w:space="0" w:color="0B6DB7"/>
            </w:tcBorders>
          </w:tcPr>
          <w:p w14:paraId="15B0330A" w14:textId="77777777" w:rsidR="00AF58B5" w:rsidRDefault="00AF58B5">
            <w:pPr>
              <w:keepNext/>
            </w:pPr>
          </w:p>
        </w:tc>
        <w:tc>
          <w:tcPr>
            <w:tcW w:w="8094" w:type="dxa"/>
            <w:tcBorders>
              <w:top w:val="single" w:sz="8" w:space="0" w:color="0B6DB7"/>
              <w:left w:val="single" w:sz="8" w:space="0" w:color="0B6DB7"/>
              <w:bottom w:val="single" w:sz="8" w:space="0" w:color="0B6DB7"/>
            </w:tcBorders>
          </w:tcPr>
          <w:p w14:paraId="23A2B504" w14:textId="77777777" w:rsidR="00AF58B5" w:rsidRDefault="002F645E">
            <w:r>
              <w:t>King Water, as the operator of the plant, maintains their safety information and safety training of workers</w:t>
            </w:r>
          </w:p>
        </w:tc>
      </w:tr>
      <w:tr w:rsidR="00AF58B5" w14:paraId="5FD64E77" w14:textId="77777777">
        <w:trPr>
          <w:trHeight w:val="432"/>
        </w:trPr>
        <w:tc>
          <w:tcPr>
            <w:tcW w:w="2706" w:type="dxa"/>
            <w:tcBorders>
              <w:top w:val="single" w:sz="8" w:space="0" w:color="0B6DB7"/>
              <w:bottom w:val="single" w:sz="8" w:space="0" w:color="0B6DB7"/>
              <w:right w:val="single" w:sz="8" w:space="0" w:color="0B6DB7"/>
            </w:tcBorders>
          </w:tcPr>
          <w:p w14:paraId="102F384C" w14:textId="77777777" w:rsidR="00AF58B5" w:rsidRDefault="00AF58B5"/>
        </w:tc>
        <w:tc>
          <w:tcPr>
            <w:tcW w:w="8094" w:type="dxa"/>
            <w:tcBorders>
              <w:top w:val="single" w:sz="8" w:space="0" w:color="0B6DB7"/>
              <w:left w:val="single" w:sz="8" w:space="0" w:color="0B6DB7"/>
              <w:bottom w:val="single" w:sz="8" w:space="0" w:color="0B6DB7"/>
            </w:tcBorders>
          </w:tcPr>
          <w:p w14:paraId="7E8F705B" w14:textId="77777777" w:rsidR="00AF58B5" w:rsidRDefault="00AF58B5"/>
        </w:tc>
      </w:tr>
      <w:tr w:rsidR="00AF58B5" w14:paraId="05D490D4" w14:textId="77777777">
        <w:trPr>
          <w:trHeight w:val="432"/>
        </w:trPr>
        <w:tc>
          <w:tcPr>
            <w:tcW w:w="2706" w:type="dxa"/>
            <w:tcBorders>
              <w:top w:val="single" w:sz="8" w:space="0" w:color="0B6DB7"/>
              <w:bottom w:val="single" w:sz="8" w:space="0" w:color="0B6DB7"/>
              <w:right w:val="single" w:sz="8" w:space="0" w:color="0B6DB7"/>
            </w:tcBorders>
          </w:tcPr>
          <w:p w14:paraId="3B8D0B5D" w14:textId="77777777" w:rsidR="00AF58B5" w:rsidRDefault="00AF58B5"/>
        </w:tc>
        <w:tc>
          <w:tcPr>
            <w:tcW w:w="8094" w:type="dxa"/>
            <w:tcBorders>
              <w:top w:val="single" w:sz="8" w:space="0" w:color="0B6DB7"/>
              <w:left w:val="single" w:sz="8" w:space="0" w:color="0B6DB7"/>
              <w:bottom w:val="single" w:sz="8" w:space="0" w:color="0B6DB7"/>
            </w:tcBorders>
          </w:tcPr>
          <w:p w14:paraId="2CF9CA59" w14:textId="77777777" w:rsidR="00AF58B5" w:rsidRDefault="00AF58B5"/>
        </w:tc>
      </w:tr>
      <w:tr w:rsidR="00AF58B5" w14:paraId="546CD2CF" w14:textId="77777777">
        <w:trPr>
          <w:trHeight w:val="432"/>
        </w:trPr>
        <w:tc>
          <w:tcPr>
            <w:tcW w:w="2706" w:type="dxa"/>
            <w:tcBorders>
              <w:top w:val="single" w:sz="8" w:space="0" w:color="0B6DB7"/>
              <w:bottom w:val="single" w:sz="8" w:space="0" w:color="0B6DB7"/>
              <w:right w:val="single" w:sz="8" w:space="0" w:color="0B6DB7"/>
            </w:tcBorders>
          </w:tcPr>
          <w:p w14:paraId="46C4B5FC" w14:textId="77777777" w:rsidR="00AF58B5" w:rsidRDefault="00AF58B5"/>
        </w:tc>
        <w:tc>
          <w:tcPr>
            <w:tcW w:w="8094" w:type="dxa"/>
            <w:tcBorders>
              <w:top w:val="single" w:sz="8" w:space="0" w:color="0B6DB7"/>
              <w:left w:val="single" w:sz="8" w:space="0" w:color="0B6DB7"/>
              <w:bottom w:val="single" w:sz="8" w:space="0" w:color="0B6DB7"/>
            </w:tcBorders>
          </w:tcPr>
          <w:p w14:paraId="03865B65" w14:textId="77777777" w:rsidR="00AF58B5" w:rsidRDefault="00AF58B5"/>
        </w:tc>
      </w:tr>
    </w:tbl>
    <w:p w14:paraId="6DE033FA" w14:textId="77777777" w:rsidR="00AF58B5" w:rsidRDefault="00AF58B5"/>
    <w:p w14:paraId="4D36E36C" w14:textId="77777777" w:rsidR="00AF58B5" w:rsidRDefault="002F645E">
      <w:pPr>
        <w:rPr>
          <w:b/>
          <w:color w:val="0B6DB7"/>
          <w:sz w:val="22"/>
          <w:szCs w:val="22"/>
        </w:rPr>
      </w:pPr>
      <w:r>
        <w:br w:type="page"/>
      </w:r>
    </w:p>
    <w:p w14:paraId="4DBF8BC3" w14:textId="77777777" w:rsidR="00AF58B5" w:rsidRDefault="002F645E">
      <w:pPr>
        <w:pStyle w:val="Heading2"/>
      </w:pPr>
      <w:bookmarkStart w:id="6" w:name="_heading=h.3dy6vkm" w:colFirst="0" w:colLast="0"/>
      <w:bookmarkEnd w:id="6"/>
      <w:proofErr w:type="gramStart"/>
      <w:r>
        <w:lastRenderedPageBreak/>
        <w:t>vi  Response</w:t>
      </w:r>
      <w:proofErr w:type="gramEnd"/>
      <w:r>
        <w:t xml:space="preserve"> Resources</w:t>
      </w:r>
    </w:p>
    <w:p w14:paraId="48619666" w14:textId="77777777" w:rsidR="00AF58B5" w:rsidRDefault="002F645E">
      <w:r>
        <w:t xml:space="preserve">Provide an inventory of available resources (e.g., equipment, supplies) either maintained on site or readily available off site (e.g., neighboring water system) in the table below, or insert an existing inventory sheet. </w:t>
      </w:r>
    </w:p>
    <w:tbl>
      <w:tblPr>
        <w:tblStyle w:val="ac"/>
        <w:tblW w:w="10800" w:type="dxa"/>
        <w:tblBorders>
          <w:top w:val="nil"/>
          <w:left w:val="nil"/>
          <w:bottom w:val="nil"/>
          <w:right w:val="nil"/>
          <w:insideH w:val="nil"/>
          <w:insideV w:val="nil"/>
        </w:tblBorders>
        <w:tblLayout w:type="fixed"/>
        <w:tblLook w:val="0400" w:firstRow="0" w:lastRow="0" w:firstColumn="0" w:lastColumn="0" w:noHBand="0" w:noVBand="1"/>
      </w:tblPr>
      <w:tblGrid>
        <w:gridCol w:w="2285"/>
        <w:gridCol w:w="2038"/>
        <w:gridCol w:w="2255"/>
        <w:gridCol w:w="4222"/>
      </w:tblGrid>
      <w:tr w:rsidR="00AF58B5" w14:paraId="6D23739A" w14:textId="77777777">
        <w:trPr>
          <w:trHeight w:val="288"/>
          <w:tblHeader/>
        </w:trPr>
        <w:tc>
          <w:tcPr>
            <w:tcW w:w="10800" w:type="dxa"/>
            <w:gridSpan w:val="4"/>
            <w:tcBorders>
              <w:top w:val="single" w:sz="36" w:space="0" w:color="8A8B8C"/>
              <w:bottom w:val="single" w:sz="8" w:space="0" w:color="0B6DB7"/>
            </w:tcBorders>
          </w:tcPr>
          <w:p w14:paraId="62D3A9BC" w14:textId="77777777" w:rsidR="00AF58B5" w:rsidRDefault="002F645E">
            <w:pPr>
              <w:spacing w:after="120" w:line="276" w:lineRule="auto"/>
              <w:jc w:val="center"/>
            </w:pPr>
            <w:r>
              <w:rPr>
                <w:b/>
                <w:color w:val="000000"/>
              </w:rPr>
              <w:t>Resources</w:t>
            </w:r>
          </w:p>
        </w:tc>
      </w:tr>
      <w:tr w:rsidR="00AF58B5" w14:paraId="171370C8" w14:textId="77777777">
        <w:trPr>
          <w:tblHeader/>
        </w:trPr>
        <w:tc>
          <w:tcPr>
            <w:tcW w:w="2285" w:type="dxa"/>
            <w:tcBorders>
              <w:top w:val="single" w:sz="8" w:space="0" w:color="0B6DB7"/>
              <w:bottom w:val="single" w:sz="8" w:space="0" w:color="0B6DB7"/>
            </w:tcBorders>
            <w:vAlign w:val="center"/>
          </w:tcPr>
          <w:p w14:paraId="0416C0C7" w14:textId="77777777" w:rsidR="00AF58B5" w:rsidRDefault="002F645E">
            <w:pPr>
              <w:spacing w:line="276" w:lineRule="auto"/>
              <w:rPr>
                <w:color w:val="000000"/>
              </w:rPr>
            </w:pPr>
            <w:r>
              <w:rPr>
                <w:b/>
                <w:color w:val="000000"/>
              </w:rPr>
              <w:t>Kind</w:t>
            </w:r>
          </w:p>
        </w:tc>
        <w:tc>
          <w:tcPr>
            <w:tcW w:w="2038" w:type="dxa"/>
            <w:tcBorders>
              <w:top w:val="single" w:sz="8" w:space="0" w:color="0B6DB7"/>
              <w:bottom w:val="single" w:sz="8" w:space="0" w:color="0B6DB7"/>
            </w:tcBorders>
          </w:tcPr>
          <w:p w14:paraId="77EE4012" w14:textId="77777777" w:rsidR="00AF58B5" w:rsidRDefault="002F645E">
            <w:pPr>
              <w:rPr>
                <w:b/>
                <w:color w:val="000000"/>
              </w:rPr>
            </w:pPr>
            <w:r>
              <w:rPr>
                <w:b/>
                <w:color w:val="000000"/>
              </w:rPr>
              <w:t>Type</w:t>
            </w:r>
          </w:p>
        </w:tc>
        <w:tc>
          <w:tcPr>
            <w:tcW w:w="2255" w:type="dxa"/>
            <w:tcBorders>
              <w:top w:val="single" w:sz="8" w:space="0" w:color="0B6DB7"/>
              <w:bottom w:val="single" w:sz="8" w:space="0" w:color="0B6DB7"/>
            </w:tcBorders>
            <w:vAlign w:val="center"/>
          </w:tcPr>
          <w:p w14:paraId="0A1CF212" w14:textId="77777777" w:rsidR="00AF58B5" w:rsidRDefault="002F645E">
            <w:pPr>
              <w:spacing w:line="276" w:lineRule="auto"/>
              <w:rPr>
                <w:b/>
                <w:color w:val="000000"/>
              </w:rPr>
            </w:pPr>
            <w:r>
              <w:rPr>
                <w:b/>
                <w:color w:val="000000"/>
              </w:rPr>
              <w:t>Quantity</w:t>
            </w:r>
          </w:p>
        </w:tc>
        <w:tc>
          <w:tcPr>
            <w:tcW w:w="4222" w:type="dxa"/>
            <w:tcBorders>
              <w:top w:val="single" w:sz="8" w:space="0" w:color="0B6DB7"/>
              <w:bottom w:val="single" w:sz="8" w:space="0" w:color="0B6DB7"/>
            </w:tcBorders>
            <w:vAlign w:val="center"/>
          </w:tcPr>
          <w:p w14:paraId="137F5603" w14:textId="77777777" w:rsidR="00AF58B5" w:rsidRDefault="002F645E">
            <w:pPr>
              <w:spacing w:line="276" w:lineRule="auto"/>
              <w:rPr>
                <w:color w:val="000000"/>
              </w:rPr>
            </w:pPr>
            <w:r>
              <w:rPr>
                <w:b/>
                <w:color w:val="000000"/>
              </w:rPr>
              <w:t>Location</w:t>
            </w:r>
          </w:p>
        </w:tc>
      </w:tr>
      <w:tr w:rsidR="00AF58B5" w14:paraId="3CD524FE" w14:textId="77777777">
        <w:trPr>
          <w:trHeight w:val="432"/>
        </w:trPr>
        <w:tc>
          <w:tcPr>
            <w:tcW w:w="2285" w:type="dxa"/>
            <w:tcBorders>
              <w:top w:val="single" w:sz="8" w:space="0" w:color="0B6DB7"/>
              <w:bottom w:val="single" w:sz="8" w:space="0" w:color="0B6DB7"/>
              <w:right w:val="single" w:sz="8" w:space="0" w:color="0B6DB7"/>
            </w:tcBorders>
          </w:tcPr>
          <w:p w14:paraId="5FDA6B44" w14:textId="77777777" w:rsidR="00AF58B5" w:rsidRDefault="002F645E">
            <w:pPr>
              <w:spacing w:after="200" w:line="276" w:lineRule="auto"/>
              <w:rPr>
                <w:i/>
              </w:rPr>
            </w:pPr>
            <w:r>
              <w:rPr>
                <w:i/>
              </w:rPr>
              <w:t>Generator</w:t>
            </w:r>
          </w:p>
        </w:tc>
        <w:tc>
          <w:tcPr>
            <w:tcW w:w="2038" w:type="dxa"/>
            <w:tcBorders>
              <w:top w:val="single" w:sz="8" w:space="0" w:color="0B6DB7"/>
              <w:bottom w:val="single" w:sz="8" w:space="0" w:color="0B6DB7"/>
              <w:right w:val="single" w:sz="8" w:space="0" w:color="0B6DB7"/>
            </w:tcBorders>
          </w:tcPr>
          <w:p w14:paraId="5951FBE6" w14:textId="77777777" w:rsidR="00AF58B5" w:rsidRDefault="002F645E">
            <w:pPr>
              <w:rPr>
                <w:i/>
              </w:rPr>
            </w:pPr>
            <w:r>
              <w:rPr>
                <w:i/>
              </w:rPr>
              <w:t>Propane, automatic start</w:t>
            </w:r>
          </w:p>
        </w:tc>
        <w:tc>
          <w:tcPr>
            <w:tcW w:w="2255" w:type="dxa"/>
            <w:tcBorders>
              <w:top w:val="single" w:sz="8" w:space="0" w:color="0B6DB7"/>
              <w:left w:val="single" w:sz="8" w:space="0" w:color="0B6DB7"/>
              <w:bottom w:val="single" w:sz="8" w:space="0" w:color="0B6DB7"/>
              <w:right w:val="single" w:sz="8" w:space="0" w:color="0B6DB7"/>
            </w:tcBorders>
          </w:tcPr>
          <w:p w14:paraId="39398B7C" w14:textId="77777777" w:rsidR="00AF58B5" w:rsidRDefault="002F645E">
            <w:pPr>
              <w:spacing w:after="200" w:line="276" w:lineRule="auto"/>
              <w:rPr>
                <w:i/>
              </w:rPr>
            </w:pPr>
            <w:r>
              <w:rPr>
                <w:i/>
              </w:rPr>
              <w:t>1</w:t>
            </w:r>
          </w:p>
        </w:tc>
        <w:tc>
          <w:tcPr>
            <w:tcW w:w="4222" w:type="dxa"/>
            <w:tcBorders>
              <w:top w:val="single" w:sz="8" w:space="0" w:color="0B6DB7"/>
              <w:left w:val="single" w:sz="8" w:space="0" w:color="0B6DB7"/>
              <w:bottom w:val="single" w:sz="8" w:space="0" w:color="0B6DB7"/>
            </w:tcBorders>
          </w:tcPr>
          <w:p w14:paraId="6FA8E138" w14:textId="77777777" w:rsidR="00AF58B5" w:rsidRDefault="002F645E">
            <w:pPr>
              <w:spacing w:after="200" w:line="276" w:lineRule="auto"/>
              <w:rPr>
                <w:i/>
              </w:rPr>
            </w:pPr>
            <w:r>
              <w:rPr>
                <w:i/>
              </w:rPr>
              <w:t>Guemes Ave</w:t>
            </w:r>
          </w:p>
        </w:tc>
      </w:tr>
      <w:tr w:rsidR="00AF58B5" w14:paraId="1577B0AF" w14:textId="77777777">
        <w:trPr>
          <w:trHeight w:val="432"/>
        </w:trPr>
        <w:tc>
          <w:tcPr>
            <w:tcW w:w="2285" w:type="dxa"/>
            <w:tcBorders>
              <w:top w:val="single" w:sz="8" w:space="0" w:color="0B6DB7"/>
              <w:bottom w:val="single" w:sz="8" w:space="0" w:color="0B6DB7"/>
              <w:right w:val="single" w:sz="8" w:space="0" w:color="0B6DB7"/>
            </w:tcBorders>
          </w:tcPr>
          <w:p w14:paraId="57F903A8" w14:textId="77777777" w:rsidR="00AF58B5" w:rsidRDefault="002F645E">
            <w:pPr>
              <w:spacing w:after="200" w:line="276" w:lineRule="auto"/>
              <w:rPr>
                <w:i/>
              </w:rPr>
            </w:pPr>
            <w:r>
              <w:rPr>
                <w:i/>
              </w:rPr>
              <w:t>Fuel</w:t>
            </w:r>
          </w:p>
        </w:tc>
        <w:tc>
          <w:tcPr>
            <w:tcW w:w="2038" w:type="dxa"/>
            <w:tcBorders>
              <w:top w:val="single" w:sz="8" w:space="0" w:color="0B6DB7"/>
              <w:bottom w:val="single" w:sz="8" w:space="0" w:color="0B6DB7"/>
              <w:right w:val="single" w:sz="8" w:space="0" w:color="0B6DB7"/>
            </w:tcBorders>
          </w:tcPr>
          <w:p w14:paraId="070E26A4" w14:textId="77777777" w:rsidR="00AF58B5" w:rsidRDefault="002F645E">
            <w:r>
              <w:t>Propane tank</w:t>
            </w:r>
          </w:p>
        </w:tc>
        <w:tc>
          <w:tcPr>
            <w:tcW w:w="2255" w:type="dxa"/>
            <w:tcBorders>
              <w:top w:val="single" w:sz="8" w:space="0" w:color="0B6DB7"/>
              <w:left w:val="single" w:sz="8" w:space="0" w:color="0B6DB7"/>
              <w:bottom w:val="single" w:sz="8" w:space="0" w:color="0B6DB7"/>
              <w:right w:val="single" w:sz="8" w:space="0" w:color="0B6DB7"/>
            </w:tcBorders>
          </w:tcPr>
          <w:p w14:paraId="44ED168D" w14:textId="77777777" w:rsidR="00AF58B5" w:rsidRDefault="002F645E">
            <w:pPr>
              <w:spacing w:after="200" w:line="276" w:lineRule="auto"/>
            </w:pPr>
            <w:r>
              <w:t>1</w:t>
            </w:r>
          </w:p>
        </w:tc>
        <w:tc>
          <w:tcPr>
            <w:tcW w:w="4222" w:type="dxa"/>
            <w:tcBorders>
              <w:top w:val="single" w:sz="8" w:space="0" w:color="0B6DB7"/>
              <w:left w:val="single" w:sz="8" w:space="0" w:color="0B6DB7"/>
              <w:bottom w:val="single" w:sz="8" w:space="0" w:color="0B6DB7"/>
            </w:tcBorders>
          </w:tcPr>
          <w:p w14:paraId="5687092C" w14:textId="77777777" w:rsidR="00AF58B5" w:rsidRDefault="002F645E">
            <w:pPr>
              <w:spacing w:after="200" w:line="276" w:lineRule="auto"/>
            </w:pPr>
            <w:r>
              <w:t>Guemes Ave</w:t>
            </w:r>
          </w:p>
        </w:tc>
      </w:tr>
    </w:tbl>
    <w:p w14:paraId="2BC1D8EE" w14:textId="77777777" w:rsidR="00AF58B5" w:rsidRDefault="00AF58B5">
      <w:pPr>
        <w:pStyle w:val="Heading2"/>
      </w:pPr>
    </w:p>
    <w:p w14:paraId="46ABF482" w14:textId="77777777" w:rsidR="00AF58B5" w:rsidRDefault="002F645E">
      <w:pPr>
        <w:pStyle w:val="Heading2"/>
      </w:pPr>
      <w:bookmarkStart w:id="7" w:name="_heading=h.1t3h5sf" w:colFirst="0" w:colLast="0"/>
      <w:bookmarkEnd w:id="7"/>
      <w:proofErr w:type="gramStart"/>
      <w:r>
        <w:t>vii  Key</w:t>
      </w:r>
      <w:proofErr w:type="gramEnd"/>
      <w:r>
        <w:t xml:space="preserve"> Local Services</w:t>
      </w:r>
    </w:p>
    <w:p w14:paraId="4DCFF518" w14:textId="77777777" w:rsidR="00AF58B5" w:rsidRDefault="002F645E">
      <w:r>
        <w:t>Note the closest locations of key logistical and medical services that you or mutual aid and assistance providers may need during an incident. Include a map if available.</w:t>
      </w:r>
    </w:p>
    <w:tbl>
      <w:tblPr>
        <w:tblStyle w:val="ad"/>
        <w:tblW w:w="10800" w:type="dxa"/>
        <w:tblBorders>
          <w:top w:val="nil"/>
          <w:left w:val="nil"/>
          <w:bottom w:val="nil"/>
          <w:right w:val="nil"/>
          <w:insideH w:val="nil"/>
          <w:insideV w:val="nil"/>
        </w:tblBorders>
        <w:tblLayout w:type="fixed"/>
        <w:tblLook w:val="0400" w:firstRow="0" w:lastRow="0" w:firstColumn="0" w:lastColumn="0" w:noHBand="0" w:noVBand="1"/>
      </w:tblPr>
      <w:tblGrid>
        <w:gridCol w:w="2708"/>
        <w:gridCol w:w="8092"/>
      </w:tblGrid>
      <w:tr w:rsidR="00AF58B5" w14:paraId="4D1BBC04" w14:textId="77777777">
        <w:trPr>
          <w:tblHeader/>
        </w:trPr>
        <w:tc>
          <w:tcPr>
            <w:tcW w:w="10800" w:type="dxa"/>
            <w:gridSpan w:val="2"/>
            <w:tcBorders>
              <w:top w:val="single" w:sz="36" w:space="0" w:color="8A8B8C"/>
              <w:bottom w:val="single" w:sz="8" w:space="0" w:color="0B6DB7"/>
            </w:tcBorders>
            <w:vAlign w:val="center"/>
          </w:tcPr>
          <w:p w14:paraId="3DFA79B4" w14:textId="77777777" w:rsidR="00AF58B5" w:rsidRDefault="002F645E">
            <w:pPr>
              <w:spacing w:after="120"/>
              <w:jc w:val="center"/>
              <w:rPr>
                <w:b/>
                <w:color w:val="000000"/>
              </w:rPr>
            </w:pPr>
            <w:r>
              <w:rPr>
                <w:b/>
                <w:color w:val="000000"/>
              </w:rPr>
              <w:t>Essential Services</w:t>
            </w:r>
          </w:p>
        </w:tc>
      </w:tr>
      <w:tr w:rsidR="00AF58B5" w14:paraId="3F302BB4" w14:textId="77777777">
        <w:trPr>
          <w:tblHeader/>
        </w:trPr>
        <w:tc>
          <w:tcPr>
            <w:tcW w:w="2708" w:type="dxa"/>
            <w:tcBorders>
              <w:top w:val="single" w:sz="8" w:space="0" w:color="0B6DB7"/>
              <w:bottom w:val="single" w:sz="8" w:space="0" w:color="0B6DB7"/>
            </w:tcBorders>
            <w:vAlign w:val="center"/>
          </w:tcPr>
          <w:p w14:paraId="3C08C630" w14:textId="77777777" w:rsidR="00AF58B5" w:rsidRDefault="002F645E">
            <w:r>
              <w:rPr>
                <w:b/>
                <w:color w:val="000000"/>
              </w:rPr>
              <w:t>Facility</w:t>
            </w:r>
          </w:p>
        </w:tc>
        <w:tc>
          <w:tcPr>
            <w:tcW w:w="8092" w:type="dxa"/>
            <w:tcBorders>
              <w:top w:val="single" w:sz="8" w:space="0" w:color="0B6DB7"/>
              <w:bottom w:val="single" w:sz="8" w:space="0" w:color="0B6DB7"/>
            </w:tcBorders>
            <w:vAlign w:val="center"/>
          </w:tcPr>
          <w:p w14:paraId="37A7E605" w14:textId="77777777" w:rsidR="00AF58B5" w:rsidRDefault="002F645E">
            <w:r>
              <w:rPr>
                <w:b/>
                <w:color w:val="000000"/>
              </w:rPr>
              <w:t>Location/Description</w:t>
            </w:r>
          </w:p>
        </w:tc>
      </w:tr>
      <w:tr w:rsidR="00AF58B5" w14:paraId="0586B4C9" w14:textId="77777777">
        <w:trPr>
          <w:trHeight w:val="432"/>
        </w:trPr>
        <w:tc>
          <w:tcPr>
            <w:tcW w:w="2708" w:type="dxa"/>
            <w:tcBorders>
              <w:top w:val="single" w:sz="8" w:space="0" w:color="0B6DB7"/>
              <w:bottom w:val="single" w:sz="8" w:space="0" w:color="0B6DB7"/>
              <w:right w:val="single" w:sz="8" w:space="0" w:color="0B6DB7"/>
            </w:tcBorders>
          </w:tcPr>
          <w:p w14:paraId="360962B8" w14:textId="77777777" w:rsidR="00AF58B5" w:rsidRDefault="002F645E">
            <w:pPr>
              <w:rPr>
                <w:i/>
              </w:rPr>
            </w:pPr>
            <w:r>
              <w:rPr>
                <w:i/>
              </w:rPr>
              <w:t>Hospital</w:t>
            </w:r>
          </w:p>
        </w:tc>
        <w:tc>
          <w:tcPr>
            <w:tcW w:w="8092" w:type="dxa"/>
            <w:tcBorders>
              <w:top w:val="single" w:sz="8" w:space="0" w:color="0B6DB7"/>
              <w:left w:val="single" w:sz="8" w:space="0" w:color="0B6DB7"/>
              <w:bottom w:val="single" w:sz="8" w:space="0" w:color="0B6DB7"/>
            </w:tcBorders>
          </w:tcPr>
          <w:p w14:paraId="211D0DE1" w14:textId="77777777" w:rsidR="00AF58B5" w:rsidRDefault="002F645E">
            <w:pPr>
              <w:rPr>
                <w:i/>
              </w:rPr>
            </w:pPr>
            <w:r>
              <w:rPr>
                <w:i/>
              </w:rPr>
              <w:t>Whidbey Health, 101 North Main Street, Coupeville, WA 98239</w:t>
            </w:r>
          </w:p>
          <w:p w14:paraId="72AA2CD4" w14:textId="77777777" w:rsidR="00AF58B5" w:rsidRDefault="00000000">
            <w:pPr>
              <w:rPr>
                <w:i/>
                <w:sz w:val="24"/>
                <w:szCs w:val="24"/>
              </w:rPr>
            </w:pPr>
            <w:hyperlink r:id="rId16">
              <w:r w:rsidR="002F645E">
                <w:rPr>
                  <w:color w:val="404040"/>
                  <w:sz w:val="24"/>
                  <w:szCs w:val="24"/>
                  <w:highlight w:val="white"/>
                  <w:u w:val="single"/>
                </w:rPr>
                <w:t>360.678.5151</w:t>
              </w:r>
            </w:hyperlink>
            <w:r w:rsidR="002F645E">
              <w:rPr>
                <w:color w:val="101010"/>
                <w:sz w:val="24"/>
                <w:szCs w:val="24"/>
                <w:highlight w:val="white"/>
              </w:rPr>
              <w:t> </w:t>
            </w:r>
          </w:p>
        </w:tc>
      </w:tr>
      <w:tr w:rsidR="00AF58B5" w14:paraId="64B529EC" w14:textId="77777777">
        <w:trPr>
          <w:trHeight w:val="432"/>
        </w:trPr>
        <w:tc>
          <w:tcPr>
            <w:tcW w:w="2708" w:type="dxa"/>
            <w:tcBorders>
              <w:top w:val="single" w:sz="8" w:space="0" w:color="0B6DB7"/>
              <w:bottom w:val="single" w:sz="8" w:space="0" w:color="0B6DB7"/>
              <w:right w:val="single" w:sz="8" w:space="0" w:color="0B6DB7"/>
            </w:tcBorders>
          </w:tcPr>
          <w:p w14:paraId="1BD22890" w14:textId="77777777" w:rsidR="00AF58B5" w:rsidRDefault="002F645E">
            <w:pPr>
              <w:keepNext/>
              <w:rPr>
                <w:i/>
              </w:rPr>
            </w:pPr>
            <w:r>
              <w:rPr>
                <w:i/>
              </w:rPr>
              <w:t>Gas station</w:t>
            </w:r>
          </w:p>
        </w:tc>
        <w:tc>
          <w:tcPr>
            <w:tcW w:w="8092" w:type="dxa"/>
            <w:tcBorders>
              <w:top w:val="single" w:sz="8" w:space="0" w:color="0B6DB7"/>
              <w:left w:val="single" w:sz="8" w:space="0" w:color="0B6DB7"/>
              <w:bottom w:val="single" w:sz="8" w:space="0" w:color="0B6DB7"/>
            </w:tcBorders>
          </w:tcPr>
          <w:p w14:paraId="686ACFDC" w14:textId="77777777" w:rsidR="00AF58B5" w:rsidRDefault="002F645E">
            <w:r>
              <w:t>Mobil, 11196 HWY 525, Clinton, WA</w:t>
            </w:r>
          </w:p>
        </w:tc>
      </w:tr>
      <w:tr w:rsidR="00AF58B5" w14:paraId="2E030FFB" w14:textId="77777777">
        <w:trPr>
          <w:trHeight w:val="432"/>
        </w:trPr>
        <w:tc>
          <w:tcPr>
            <w:tcW w:w="2708" w:type="dxa"/>
            <w:tcBorders>
              <w:top w:val="single" w:sz="8" w:space="0" w:color="0B6DB7"/>
              <w:bottom w:val="single" w:sz="8" w:space="0" w:color="0B6DB7"/>
              <w:right w:val="single" w:sz="8" w:space="0" w:color="0B6DB7"/>
            </w:tcBorders>
          </w:tcPr>
          <w:p w14:paraId="15163E5E" w14:textId="77777777" w:rsidR="00AF58B5" w:rsidRDefault="002F645E">
            <w:pPr>
              <w:rPr>
                <w:i/>
              </w:rPr>
            </w:pPr>
            <w:r>
              <w:rPr>
                <w:i/>
              </w:rPr>
              <w:t>Pharmacy</w:t>
            </w:r>
          </w:p>
        </w:tc>
        <w:tc>
          <w:tcPr>
            <w:tcW w:w="8092" w:type="dxa"/>
            <w:tcBorders>
              <w:top w:val="single" w:sz="8" w:space="0" w:color="0B6DB7"/>
              <w:left w:val="single" w:sz="8" w:space="0" w:color="0B6DB7"/>
              <w:bottom w:val="single" w:sz="8" w:space="0" w:color="0B6DB7"/>
            </w:tcBorders>
          </w:tcPr>
          <w:p w14:paraId="11636AC0" w14:textId="77777777" w:rsidR="00AF58B5" w:rsidRDefault="002F645E">
            <w:r>
              <w:t xml:space="preserve">Island </w:t>
            </w:r>
            <w:proofErr w:type="gramStart"/>
            <w:r>
              <w:t xml:space="preserve">Drug, </w:t>
            </w:r>
            <w:r>
              <w:rPr>
                <w:b/>
                <w:color w:val="202124"/>
                <w:sz w:val="21"/>
                <w:szCs w:val="21"/>
                <w:highlight w:val="white"/>
              </w:rPr>
              <w:t> </w:t>
            </w:r>
            <w:r>
              <w:rPr>
                <w:color w:val="202124"/>
                <w:sz w:val="21"/>
                <w:szCs w:val="21"/>
                <w:highlight w:val="white"/>
              </w:rPr>
              <w:t>8970</w:t>
            </w:r>
            <w:proofErr w:type="gramEnd"/>
            <w:r>
              <w:rPr>
                <w:color w:val="202124"/>
                <w:sz w:val="21"/>
                <w:szCs w:val="21"/>
                <w:highlight w:val="white"/>
              </w:rPr>
              <w:t xml:space="preserve"> WA-525, Clinton, WA 98236</w:t>
            </w:r>
          </w:p>
        </w:tc>
      </w:tr>
    </w:tbl>
    <w:p w14:paraId="4688EDEB" w14:textId="77777777" w:rsidR="00AF58B5" w:rsidRDefault="00AF58B5">
      <w:pPr>
        <w:pStyle w:val="Heading1"/>
        <w:spacing w:before="240"/>
      </w:pPr>
    </w:p>
    <w:p w14:paraId="0E1C3321" w14:textId="77777777" w:rsidR="00D33064" w:rsidRPr="00D33064" w:rsidRDefault="00D33064" w:rsidP="00D33064">
      <w:pPr>
        <w:shd w:val="clear" w:color="auto" w:fill="FFFFFF"/>
        <w:rPr>
          <w:rFonts w:eastAsia="Times New Roman"/>
          <w:color w:val="000000"/>
        </w:rPr>
      </w:pPr>
      <w:r>
        <w:t xml:space="preserve">We plan to use our 12 CERT members </w:t>
      </w:r>
      <w:r w:rsidRPr="00D33064">
        <w:rPr>
          <w:rFonts w:eastAsia="Times New Roman"/>
          <w:color w:val="000000"/>
        </w:rPr>
        <w:t>to direct traffic and get King Water trucks to wherever they need to go expeditiously. If trees have fallen or power is out, I expect them to help direct King water operators in the best way to get to our facilities.   </w:t>
      </w:r>
    </w:p>
    <w:p w14:paraId="6AE23BE6" w14:textId="77777777" w:rsidR="00D33064" w:rsidRPr="00D33064" w:rsidRDefault="00D33064" w:rsidP="00D33064">
      <w:pPr>
        <w:shd w:val="clear" w:color="auto" w:fill="FFFFFF"/>
        <w:spacing w:after="0" w:line="240" w:lineRule="auto"/>
        <w:rPr>
          <w:rFonts w:eastAsia="Times New Roman"/>
          <w:color w:val="000000"/>
        </w:rPr>
      </w:pPr>
    </w:p>
    <w:p w14:paraId="0420C844" w14:textId="77777777" w:rsidR="00D33064" w:rsidRPr="00D33064" w:rsidRDefault="00D33064" w:rsidP="00D33064">
      <w:pPr>
        <w:shd w:val="clear" w:color="auto" w:fill="FFFFFF"/>
        <w:spacing w:after="0" w:line="240" w:lineRule="auto"/>
        <w:rPr>
          <w:rFonts w:eastAsia="Times New Roman"/>
          <w:color w:val="000000"/>
        </w:rPr>
      </w:pPr>
      <w:r w:rsidRPr="00D33064">
        <w:rPr>
          <w:rFonts w:eastAsia="Times New Roman"/>
          <w:color w:val="000000"/>
        </w:rPr>
        <w:t xml:space="preserve">As we start to recover operations, they may be needed to communicate to the community, even going house to house to tell people that water has been restored.  </w:t>
      </w:r>
    </w:p>
    <w:p w14:paraId="78AF86C8" w14:textId="77777777" w:rsidR="00AF58B5" w:rsidRDefault="002F645E">
      <w:pPr>
        <w:rPr>
          <w:b/>
          <w:color w:val="0B6DB7"/>
          <w:sz w:val="28"/>
          <w:szCs w:val="28"/>
        </w:rPr>
      </w:pPr>
      <w:r>
        <w:br w:type="page"/>
      </w:r>
    </w:p>
    <w:p w14:paraId="00D29BB3" w14:textId="77777777" w:rsidR="00AF58B5" w:rsidRDefault="002F645E">
      <w:pPr>
        <w:pStyle w:val="Heading1"/>
        <w:spacing w:before="240"/>
      </w:pPr>
      <w:bookmarkStart w:id="8" w:name="_heading=h.4d34og8" w:colFirst="0" w:colLast="0"/>
      <w:bookmarkEnd w:id="8"/>
      <w:proofErr w:type="gramStart"/>
      <w:r>
        <w:lastRenderedPageBreak/>
        <w:t>1  RESILIENCE</w:t>
      </w:r>
      <w:proofErr w:type="gramEnd"/>
      <w:r>
        <w:t xml:space="preserve"> STRATEGIES</w:t>
      </w:r>
    </w:p>
    <w:p w14:paraId="2AABCB04" w14:textId="77777777" w:rsidR="00AF58B5" w:rsidRDefault="002F645E">
      <w:r>
        <w:t>This section contains strategies and resources to improve the resilience of the system, including the physical security and cybersecurity of the system.</w:t>
      </w:r>
    </w:p>
    <w:p w14:paraId="1B9819A5" w14:textId="77777777" w:rsidR="00AF58B5" w:rsidRDefault="002F645E">
      <w:pPr>
        <w:pStyle w:val="Heading2"/>
      </w:pPr>
      <w:bookmarkStart w:id="9" w:name="_heading=h.2s8eyo1" w:colFirst="0" w:colLast="0"/>
      <w:bookmarkEnd w:id="9"/>
      <w:proofErr w:type="gramStart"/>
      <w:r>
        <w:t>1.1  Emergency</w:t>
      </w:r>
      <w:proofErr w:type="gramEnd"/>
      <w:r>
        <w:t xml:space="preserve"> Response Roles</w:t>
      </w:r>
    </w:p>
    <w:p w14:paraId="351C8EF8" w14:textId="77777777" w:rsidR="00AF58B5" w:rsidRDefault="002F645E">
      <w:bookmarkStart w:id="10" w:name="_heading=h.17dp8vu" w:colFirst="0" w:colLast="0"/>
      <w:bookmarkEnd w:id="10"/>
      <w:r>
        <w:t xml:space="preserve">Describe the roles and responsibilities for key utility and external response partner personnel in the table below. You can add, </w:t>
      </w:r>
      <w:proofErr w:type="gramStart"/>
      <w:r>
        <w:t>edit</w:t>
      </w:r>
      <w:proofErr w:type="gramEnd"/>
      <w:r>
        <w:t xml:space="preserve"> or delete rows as necessary.</w:t>
      </w:r>
    </w:p>
    <w:tbl>
      <w:tblPr>
        <w:tblStyle w:val="ae"/>
        <w:tblW w:w="10800" w:type="dxa"/>
        <w:tblBorders>
          <w:top w:val="nil"/>
          <w:left w:val="nil"/>
          <w:bottom w:val="nil"/>
          <w:right w:val="nil"/>
          <w:insideH w:val="nil"/>
          <w:insideV w:val="nil"/>
        </w:tblBorders>
        <w:tblLayout w:type="fixed"/>
        <w:tblLook w:val="0400" w:firstRow="0" w:lastRow="0" w:firstColumn="0" w:lastColumn="0" w:noHBand="0" w:noVBand="1"/>
      </w:tblPr>
      <w:tblGrid>
        <w:gridCol w:w="2229"/>
        <w:gridCol w:w="2597"/>
        <w:gridCol w:w="5974"/>
      </w:tblGrid>
      <w:tr w:rsidR="00AF58B5" w14:paraId="21673A93" w14:textId="77777777">
        <w:trPr>
          <w:trHeight w:val="288"/>
          <w:tblHeader/>
        </w:trPr>
        <w:tc>
          <w:tcPr>
            <w:tcW w:w="10800" w:type="dxa"/>
            <w:gridSpan w:val="3"/>
            <w:tcBorders>
              <w:top w:val="single" w:sz="36" w:space="0" w:color="8A8B8C"/>
              <w:bottom w:val="single" w:sz="8" w:space="0" w:color="0B6DB7"/>
            </w:tcBorders>
          </w:tcPr>
          <w:p w14:paraId="23A58EE2" w14:textId="77777777" w:rsidR="00AF58B5" w:rsidRDefault="002F645E">
            <w:pPr>
              <w:spacing w:after="120"/>
              <w:jc w:val="center"/>
            </w:pPr>
            <w:r>
              <w:rPr>
                <w:b/>
                <w:color w:val="000000"/>
              </w:rPr>
              <w:t>Water Utility and Partner Roles</w:t>
            </w:r>
          </w:p>
        </w:tc>
      </w:tr>
      <w:tr w:rsidR="00AF58B5" w14:paraId="133D6E88" w14:textId="77777777">
        <w:trPr>
          <w:tblHeader/>
        </w:trPr>
        <w:tc>
          <w:tcPr>
            <w:tcW w:w="2229" w:type="dxa"/>
            <w:tcBorders>
              <w:top w:val="single" w:sz="8" w:space="0" w:color="0B6DB7"/>
              <w:bottom w:val="single" w:sz="8" w:space="0" w:color="0B6DB7"/>
            </w:tcBorders>
            <w:vAlign w:val="center"/>
          </w:tcPr>
          <w:p w14:paraId="103ED9A8" w14:textId="77777777" w:rsidR="00AF58B5" w:rsidRDefault="002F645E">
            <w:r>
              <w:rPr>
                <w:b/>
                <w:color w:val="000000"/>
              </w:rPr>
              <w:t>Name/Title</w:t>
            </w:r>
          </w:p>
        </w:tc>
        <w:tc>
          <w:tcPr>
            <w:tcW w:w="2597" w:type="dxa"/>
            <w:tcBorders>
              <w:top w:val="single" w:sz="8" w:space="0" w:color="0B6DB7"/>
              <w:bottom w:val="single" w:sz="8" w:space="0" w:color="0B6DB7"/>
            </w:tcBorders>
            <w:vAlign w:val="center"/>
          </w:tcPr>
          <w:p w14:paraId="5630BF5C" w14:textId="77777777" w:rsidR="00AF58B5" w:rsidRDefault="002F645E">
            <w:pPr>
              <w:rPr>
                <w:b/>
                <w:color w:val="000000"/>
              </w:rPr>
            </w:pPr>
            <w:r>
              <w:rPr>
                <w:b/>
                <w:color w:val="000000"/>
              </w:rPr>
              <w:t>Emergency Response Role</w:t>
            </w:r>
          </w:p>
        </w:tc>
        <w:tc>
          <w:tcPr>
            <w:tcW w:w="5974" w:type="dxa"/>
            <w:tcBorders>
              <w:top w:val="single" w:sz="8" w:space="0" w:color="0B6DB7"/>
              <w:bottom w:val="single" w:sz="8" w:space="0" w:color="0B6DB7"/>
            </w:tcBorders>
            <w:vAlign w:val="center"/>
          </w:tcPr>
          <w:p w14:paraId="272A0CE5" w14:textId="77777777" w:rsidR="00AF58B5" w:rsidRDefault="002F645E">
            <w:r>
              <w:rPr>
                <w:b/>
                <w:color w:val="000000"/>
              </w:rPr>
              <w:t>Responsibilities</w:t>
            </w:r>
          </w:p>
        </w:tc>
      </w:tr>
      <w:tr w:rsidR="00AF58B5" w14:paraId="4470AA91" w14:textId="77777777">
        <w:trPr>
          <w:trHeight w:val="432"/>
          <w:tblHeader/>
        </w:trPr>
        <w:tc>
          <w:tcPr>
            <w:tcW w:w="2229" w:type="dxa"/>
            <w:tcBorders>
              <w:top w:val="single" w:sz="8" w:space="0" w:color="0B6DB7"/>
              <w:bottom w:val="single" w:sz="8" w:space="0" w:color="0B6DB7"/>
              <w:right w:val="single" w:sz="8" w:space="0" w:color="0B6DB7"/>
            </w:tcBorders>
          </w:tcPr>
          <w:p w14:paraId="36C619DE" w14:textId="77777777" w:rsidR="00AF58B5" w:rsidRDefault="002F645E">
            <w:pPr>
              <w:rPr>
                <w:i/>
              </w:rPr>
            </w:pPr>
            <w:r>
              <w:rPr>
                <w:i/>
              </w:rPr>
              <w:t>Dave Mullins, President</w:t>
            </w:r>
          </w:p>
        </w:tc>
        <w:tc>
          <w:tcPr>
            <w:tcW w:w="2597" w:type="dxa"/>
            <w:tcBorders>
              <w:top w:val="single" w:sz="8" w:space="0" w:color="0B6DB7"/>
              <w:left w:val="single" w:sz="8" w:space="0" w:color="0B6DB7"/>
              <w:bottom w:val="single" w:sz="8" w:space="0" w:color="0B6DB7"/>
              <w:right w:val="single" w:sz="8" w:space="0" w:color="0B6DB7"/>
            </w:tcBorders>
          </w:tcPr>
          <w:p w14:paraId="68DB37E8" w14:textId="77777777" w:rsidR="00AF58B5" w:rsidRDefault="002F645E">
            <w:pPr>
              <w:rPr>
                <w:i/>
              </w:rPr>
            </w:pPr>
            <w:r>
              <w:rPr>
                <w:i/>
              </w:rPr>
              <w:t>Emergency Response Lead</w:t>
            </w:r>
          </w:p>
        </w:tc>
        <w:tc>
          <w:tcPr>
            <w:tcW w:w="5974" w:type="dxa"/>
            <w:tcBorders>
              <w:top w:val="single" w:sz="8" w:space="0" w:color="0B6DB7"/>
              <w:left w:val="single" w:sz="8" w:space="0" w:color="0B6DB7"/>
              <w:bottom w:val="single" w:sz="8" w:space="0" w:color="0B6DB7"/>
            </w:tcBorders>
          </w:tcPr>
          <w:p w14:paraId="3CFCAC74" w14:textId="77777777" w:rsidR="00AF58B5" w:rsidRDefault="002F645E">
            <w:pPr>
              <w:rPr>
                <w:i/>
              </w:rPr>
            </w:pPr>
            <w:r>
              <w:rPr>
                <w:i/>
              </w:rPr>
              <w:t xml:space="preserve">Responsible for all incident response activities, including developing strategies and tactics and ordering and releasing resources.   </w:t>
            </w:r>
          </w:p>
        </w:tc>
      </w:tr>
      <w:tr w:rsidR="00AF58B5" w14:paraId="3CC9E891" w14:textId="77777777">
        <w:trPr>
          <w:trHeight w:val="432"/>
          <w:tblHeader/>
        </w:trPr>
        <w:tc>
          <w:tcPr>
            <w:tcW w:w="2229" w:type="dxa"/>
            <w:tcBorders>
              <w:top w:val="single" w:sz="8" w:space="0" w:color="0B6DB7"/>
              <w:bottom w:val="single" w:sz="8" w:space="0" w:color="0B6DB7"/>
              <w:right w:val="single" w:sz="8" w:space="0" w:color="0B6DB7"/>
            </w:tcBorders>
          </w:tcPr>
          <w:p w14:paraId="314C6102" w14:textId="77777777" w:rsidR="00AF58B5" w:rsidRDefault="002F645E">
            <w:pPr>
              <w:rPr>
                <w:i/>
              </w:rPr>
            </w:pPr>
            <w:r>
              <w:rPr>
                <w:i/>
              </w:rPr>
              <w:t>Jill Lipoti, Commissioner</w:t>
            </w:r>
          </w:p>
        </w:tc>
        <w:tc>
          <w:tcPr>
            <w:tcW w:w="2597" w:type="dxa"/>
            <w:tcBorders>
              <w:top w:val="single" w:sz="8" w:space="0" w:color="0B6DB7"/>
              <w:left w:val="single" w:sz="8" w:space="0" w:color="0B6DB7"/>
              <w:bottom w:val="single" w:sz="8" w:space="0" w:color="0B6DB7"/>
              <w:right w:val="single" w:sz="8" w:space="0" w:color="0B6DB7"/>
            </w:tcBorders>
          </w:tcPr>
          <w:p w14:paraId="5A324585" w14:textId="77777777" w:rsidR="00AF58B5" w:rsidRDefault="002F645E">
            <w:pPr>
              <w:rPr>
                <w:i/>
              </w:rPr>
            </w:pPr>
            <w:r>
              <w:rPr>
                <w:i/>
              </w:rPr>
              <w:t>Alternate Emergency Response Lead</w:t>
            </w:r>
          </w:p>
        </w:tc>
        <w:tc>
          <w:tcPr>
            <w:tcW w:w="5974" w:type="dxa"/>
            <w:tcBorders>
              <w:top w:val="single" w:sz="8" w:space="0" w:color="0B6DB7"/>
              <w:left w:val="single" w:sz="8" w:space="0" w:color="0B6DB7"/>
              <w:bottom w:val="single" w:sz="8" w:space="0" w:color="0B6DB7"/>
            </w:tcBorders>
          </w:tcPr>
          <w:p w14:paraId="55A1D735" w14:textId="77777777" w:rsidR="00AF58B5" w:rsidRDefault="002F645E">
            <w:pPr>
              <w:rPr>
                <w:i/>
              </w:rPr>
            </w:pPr>
            <w:r>
              <w:rPr>
                <w:i/>
              </w:rPr>
              <w:t>Perform duties as assigned by ER Lead; assumes duties listed above when ER Lead is not available.</w:t>
            </w:r>
          </w:p>
        </w:tc>
      </w:tr>
      <w:tr w:rsidR="00AF58B5" w14:paraId="6678938B" w14:textId="77777777">
        <w:trPr>
          <w:trHeight w:val="432"/>
          <w:tblHeader/>
        </w:trPr>
        <w:tc>
          <w:tcPr>
            <w:tcW w:w="2229" w:type="dxa"/>
            <w:tcBorders>
              <w:top w:val="single" w:sz="8" w:space="0" w:color="0B6DB7"/>
              <w:bottom w:val="single" w:sz="8" w:space="0" w:color="0B6DB7"/>
              <w:right w:val="single" w:sz="8" w:space="0" w:color="0B6DB7"/>
            </w:tcBorders>
          </w:tcPr>
          <w:p w14:paraId="28EBD420" w14:textId="77777777" w:rsidR="00AF58B5" w:rsidRDefault="002F645E">
            <w:pPr>
              <w:rPr>
                <w:i/>
              </w:rPr>
            </w:pPr>
            <w:r>
              <w:rPr>
                <w:i/>
              </w:rPr>
              <w:t>Jaci Mach, Commissioner</w:t>
            </w:r>
          </w:p>
        </w:tc>
        <w:tc>
          <w:tcPr>
            <w:tcW w:w="2597" w:type="dxa"/>
            <w:tcBorders>
              <w:top w:val="single" w:sz="8" w:space="0" w:color="0B6DB7"/>
              <w:left w:val="single" w:sz="8" w:space="0" w:color="0B6DB7"/>
              <w:bottom w:val="single" w:sz="8" w:space="0" w:color="0B6DB7"/>
              <w:right w:val="single" w:sz="8" w:space="0" w:color="0B6DB7"/>
            </w:tcBorders>
          </w:tcPr>
          <w:p w14:paraId="7A35941B" w14:textId="77777777" w:rsidR="00AF58B5" w:rsidRDefault="002F645E">
            <w:pPr>
              <w:rPr>
                <w:i/>
              </w:rPr>
            </w:pPr>
            <w:r>
              <w:rPr>
                <w:i/>
              </w:rPr>
              <w:t>Public Information</w:t>
            </w:r>
          </w:p>
        </w:tc>
        <w:tc>
          <w:tcPr>
            <w:tcW w:w="5974" w:type="dxa"/>
            <w:tcBorders>
              <w:top w:val="single" w:sz="8" w:space="0" w:color="0B6DB7"/>
              <w:left w:val="single" w:sz="8" w:space="0" w:color="0B6DB7"/>
              <w:bottom w:val="single" w:sz="8" w:space="0" w:color="0B6DB7"/>
            </w:tcBorders>
          </w:tcPr>
          <w:p w14:paraId="747FD0C2" w14:textId="77777777" w:rsidR="00AF58B5" w:rsidRDefault="002F645E">
            <w:pPr>
              <w:rPr>
                <w:i/>
              </w:rPr>
            </w:pPr>
            <w:r>
              <w:rPr>
                <w:i/>
              </w:rPr>
              <w:t>Responsible for leading the public information effort based on information supplied by either the ER or Alternate ER Lead.</w:t>
            </w:r>
          </w:p>
        </w:tc>
      </w:tr>
      <w:tr w:rsidR="00AF58B5" w14:paraId="78B6645B" w14:textId="77777777">
        <w:trPr>
          <w:trHeight w:val="432"/>
          <w:tblHeader/>
        </w:trPr>
        <w:tc>
          <w:tcPr>
            <w:tcW w:w="2229" w:type="dxa"/>
            <w:tcBorders>
              <w:top w:val="single" w:sz="8" w:space="0" w:color="0B6DB7"/>
              <w:bottom w:val="single" w:sz="8" w:space="0" w:color="0B6DB7"/>
              <w:right w:val="single" w:sz="8" w:space="0" w:color="0B6DB7"/>
            </w:tcBorders>
          </w:tcPr>
          <w:p w14:paraId="3AC11915" w14:textId="77777777" w:rsidR="00AF58B5" w:rsidRDefault="002F645E">
            <w:pPr>
              <w:rPr>
                <w:i/>
                <w:color w:val="000000"/>
              </w:rPr>
            </w:pPr>
            <w:r>
              <w:rPr>
                <w:i/>
              </w:rPr>
              <w:t>Island County Sheriff’s office,</w:t>
            </w:r>
            <w:r>
              <w:rPr>
                <w:i/>
                <w:color w:val="000000"/>
              </w:rPr>
              <w:t xml:space="preserve"> Freeland </w:t>
            </w:r>
            <w:hyperlink r:id="rId17">
              <w:r>
                <w:rPr>
                  <w:b/>
                  <w:color w:val="000000"/>
                  <w:highlight w:val="white"/>
                  <w:u w:val="single"/>
                </w:rPr>
                <w:t>(360) 321-5113 x7310</w:t>
              </w:r>
            </w:hyperlink>
            <w:r>
              <w:rPr>
                <w:i/>
                <w:color w:val="000000"/>
              </w:rPr>
              <w:t xml:space="preserve"> </w:t>
            </w:r>
          </w:p>
          <w:p w14:paraId="1CEC0F73" w14:textId="77777777" w:rsidR="00AF58B5" w:rsidRDefault="00AF58B5">
            <w:pPr>
              <w:rPr>
                <w:i/>
              </w:rPr>
            </w:pPr>
          </w:p>
        </w:tc>
        <w:tc>
          <w:tcPr>
            <w:tcW w:w="2597" w:type="dxa"/>
            <w:tcBorders>
              <w:top w:val="single" w:sz="8" w:space="0" w:color="0B6DB7"/>
              <w:left w:val="single" w:sz="8" w:space="0" w:color="0B6DB7"/>
              <w:bottom w:val="single" w:sz="8" w:space="0" w:color="0B6DB7"/>
              <w:right w:val="single" w:sz="8" w:space="0" w:color="0B6DB7"/>
            </w:tcBorders>
          </w:tcPr>
          <w:p w14:paraId="271979EF" w14:textId="77777777" w:rsidR="00AF58B5" w:rsidRDefault="002F645E">
            <w:pPr>
              <w:rPr>
                <w:i/>
              </w:rPr>
            </w:pPr>
            <w:r>
              <w:rPr>
                <w:i/>
              </w:rPr>
              <w:t>Security</w:t>
            </w:r>
          </w:p>
        </w:tc>
        <w:tc>
          <w:tcPr>
            <w:tcW w:w="5974" w:type="dxa"/>
            <w:tcBorders>
              <w:top w:val="single" w:sz="8" w:space="0" w:color="0B6DB7"/>
              <w:left w:val="single" w:sz="8" w:space="0" w:color="0B6DB7"/>
              <w:bottom w:val="single" w:sz="8" w:space="0" w:color="0B6DB7"/>
            </w:tcBorders>
          </w:tcPr>
          <w:p w14:paraId="1767806C" w14:textId="77777777" w:rsidR="00AF58B5" w:rsidRDefault="002F645E">
            <w:pPr>
              <w:rPr>
                <w:i/>
              </w:rPr>
            </w:pPr>
            <w:r>
              <w:rPr>
                <w:i/>
              </w:rPr>
              <w:t>Will provide incident security as needed once notified by ER Lead.</w:t>
            </w:r>
          </w:p>
        </w:tc>
      </w:tr>
      <w:tr w:rsidR="00AF58B5" w14:paraId="6284A18D" w14:textId="77777777">
        <w:trPr>
          <w:trHeight w:val="432"/>
          <w:tblHeader/>
        </w:trPr>
        <w:tc>
          <w:tcPr>
            <w:tcW w:w="2229" w:type="dxa"/>
            <w:tcBorders>
              <w:top w:val="single" w:sz="8" w:space="0" w:color="0B6DB7"/>
              <w:bottom w:val="single" w:sz="8" w:space="0" w:color="0B6DB7"/>
              <w:right w:val="single" w:sz="8" w:space="0" w:color="0B6DB7"/>
            </w:tcBorders>
          </w:tcPr>
          <w:p w14:paraId="0834EEF3" w14:textId="77777777" w:rsidR="00AF58B5" w:rsidRDefault="002F645E">
            <w:r>
              <w:t>South Whidbey Fire/EMS</w:t>
            </w:r>
          </w:p>
        </w:tc>
        <w:tc>
          <w:tcPr>
            <w:tcW w:w="2597" w:type="dxa"/>
            <w:tcBorders>
              <w:top w:val="single" w:sz="8" w:space="0" w:color="0B6DB7"/>
              <w:left w:val="single" w:sz="8" w:space="0" w:color="0B6DB7"/>
              <w:bottom w:val="single" w:sz="8" w:space="0" w:color="0B6DB7"/>
              <w:right w:val="single" w:sz="8" w:space="0" w:color="0B6DB7"/>
            </w:tcBorders>
          </w:tcPr>
          <w:p w14:paraId="71BF855D" w14:textId="77777777" w:rsidR="00AF58B5" w:rsidRDefault="002F645E">
            <w:r>
              <w:t>Fire EMS services</w:t>
            </w:r>
          </w:p>
        </w:tc>
        <w:tc>
          <w:tcPr>
            <w:tcW w:w="5974" w:type="dxa"/>
            <w:tcBorders>
              <w:top w:val="single" w:sz="8" w:space="0" w:color="0B6DB7"/>
              <w:left w:val="single" w:sz="8" w:space="0" w:color="0B6DB7"/>
              <w:bottom w:val="single" w:sz="8" w:space="0" w:color="0B6DB7"/>
            </w:tcBorders>
          </w:tcPr>
          <w:p w14:paraId="5B6C3D9D" w14:textId="77777777" w:rsidR="00AF58B5" w:rsidRDefault="00AF58B5"/>
        </w:tc>
      </w:tr>
    </w:tbl>
    <w:p w14:paraId="15367F2F" w14:textId="77777777" w:rsidR="00AF58B5" w:rsidRDefault="00AF58B5"/>
    <w:p w14:paraId="66B9E332" w14:textId="77777777" w:rsidR="00AF58B5" w:rsidRDefault="00AF58B5"/>
    <w:p w14:paraId="044DED0E" w14:textId="77777777" w:rsidR="00AF58B5" w:rsidRDefault="00AF58B5"/>
    <w:p w14:paraId="3C8BD72D" w14:textId="77777777" w:rsidR="00AF58B5" w:rsidRDefault="00AF58B5"/>
    <w:tbl>
      <w:tblPr>
        <w:tblStyle w:val="af"/>
        <w:tblW w:w="10800" w:type="dxa"/>
        <w:tblBorders>
          <w:top w:val="nil"/>
          <w:left w:val="nil"/>
          <w:bottom w:val="nil"/>
          <w:right w:val="nil"/>
          <w:insideH w:val="nil"/>
          <w:insideV w:val="nil"/>
        </w:tblBorders>
        <w:tblLayout w:type="fixed"/>
        <w:tblLook w:val="0400" w:firstRow="0" w:lastRow="0" w:firstColumn="0" w:lastColumn="0" w:noHBand="0" w:noVBand="1"/>
      </w:tblPr>
      <w:tblGrid>
        <w:gridCol w:w="1535"/>
        <w:gridCol w:w="2234"/>
        <w:gridCol w:w="7031"/>
      </w:tblGrid>
      <w:tr w:rsidR="00AF58B5" w14:paraId="09C7AFEF" w14:textId="77777777">
        <w:trPr>
          <w:trHeight w:val="288"/>
          <w:tblHeader/>
        </w:trPr>
        <w:tc>
          <w:tcPr>
            <w:tcW w:w="10800" w:type="dxa"/>
            <w:gridSpan w:val="3"/>
            <w:tcBorders>
              <w:top w:val="single" w:sz="36" w:space="0" w:color="8A8B8C"/>
              <w:bottom w:val="single" w:sz="8" w:space="0" w:color="0B6DB7"/>
            </w:tcBorders>
          </w:tcPr>
          <w:p w14:paraId="5BCAAFD0" w14:textId="77777777" w:rsidR="00AF58B5" w:rsidRDefault="002F645E">
            <w:pPr>
              <w:spacing w:after="120"/>
              <w:jc w:val="center"/>
            </w:pPr>
            <w:r>
              <w:rPr>
                <w:b/>
                <w:color w:val="000000"/>
              </w:rPr>
              <w:lastRenderedPageBreak/>
              <w:t>External Response Partner Roles</w:t>
            </w:r>
          </w:p>
        </w:tc>
      </w:tr>
      <w:tr w:rsidR="00AF58B5" w14:paraId="744155A6" w14:textId="77777777">
        <w:trPr>
          <w:tblHeader/>
        </w:trPr>
        <w:tc>
          <w:tcPr>
            <w:tcW w:w="1535" w:type="dxa"/>
            <w:tcBorders>
              <w:top w:val="single" w:sz="8" w:space="0" w:color="0B6DB7"/>
              <w:bottom w:val="single" w:sz="8" w:space="0" w:color="0B6DB7"/>
            </w:tcBorders>
            <w:vAlign w:val="center"/>
          </w:tcPr>
          <w:p w14:paraId="4CB5107B" w14:textId="77777777" w:rsidR="00AF58B5" w:rsidRDefault="002F645E">
            <w:r>
              <w:rPr>
                <w:b/>
                <w:color w:val="000000"/>
              </w:rPr>
              <w:t>Name/Title</w:t>
            </w:r>
          </w:p>
        </w:tc>
        <w:tc>
          <w:tcPr>
            <w:tcW w:w="2234" w:type="dxa"/>
            <w:tcBorders>
              <w:top w:val="single" w:sz="8" w:space="0" w:color="0B6DB7"/>
              <w:bottom w:val="single" w:sz="8" w:space="0" w:color="0B6DB7"/>
            </w:tcBorders>
            <w:vAlign w:val="center"/>
          </w:tcPr>
          <w:p w14:paraId="59462269" w14:textId="77777777" w:rsidR="00AF58B5" w:rsidRDefault="002F645E">
            <w:pPr>
              <w:rPr>
                <w:b/>
                <w:color w:val="000000"/>
              </w:rPr>
            </w:pPr>
            <w:r>
              <w:rPr>
                <w:b/>
                <w:color w:val="000000"/>
              </w:rPr>
              <w:t>Organization</w:t>
            </w:r>
          </w:p>
        </w:tc>
        <w:tc>
          <w:tcPr>
            <w:tcW w:w="7031" w:type="dxa"/>
            <w:tcBorders>
              <w:top w:val="single" w:sz="8" w:space="0" w:color="0B6DB7"/>
              <w:bottom w:val="single" w:sz="8" w:space="0" w:color="0B6DB7"/>
            </w:tcBorders>
            <w:vAlign w:val="center"/>
          </w:tcPr>
          <w:p w14:paraId="72A30D47" w14:textId="77777777" w:rsidR="00AF58B5" w:rsidRDefault="002F645E">
            <w:r>
              <w:rPr>
                <w:b/>
                <w:color w:val="000000"/>
              </w:rPr>
              <w:t>Responsibilities During an Incident</w:t>
            </w:r>
          </w:p>
        </w:tc>
      </w:tr>
      <w:tr w:rsidR="00AF58B5" w14:paraId="051E2AC1" w14:textId="77777777">
        <w:trPr>
          <w:trHeight w:val="432"/>
          <w:tblHeader/>
        </w:trPr>
        <w:tc>
          <w:tcPr>
            <w:tcW w:w="10800" w:type="dxa"/>
            <w:gridSpan w:val="3"/>
            <w:tcBorders>
              <w:top w:val="single" w:sz="8" w:space="0" w:color="0B6DB7"/>
              <w:bottom w:val="single" w:sz="8" w:space="0" w:color="0B6DB7"/>
            </w:tcBorders>
            <w:vAlign w:val="center"/>
          </w:tcPr>
          <w:p w14:paraId="097FC110" w14:textId="77777777" w:rsidR="00AF58B5" w:rsidRDefault="002F645E">
            <w:r>
              <w:t>Local Partners</w:t>
            </w:r>
          </w:p>
        </w:tc>
      </w:tr>
      <w:tr w:rsidR="00AF58B5" w14:paraId="5B40B9CF"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715ADA78" w14:textId="77777777" w:rsidR="00AF58B5" w:rsidRDefault="002F645E">
            <w:r>
              <w:t>Island County Department of Emergency Management</w:t>
            </w:r>
          </w:p>
        </w:tc>
        <w:tc>
          <w:tcPr>
            <w:tcW w:w="2234" w:type="dxa"/>
            <w:tcBorders>
              <w:top w:val="single" w:sz="8" w:space="0" w:color="0B6DB7"/>
              <w:left w:val="single" w:sz="8" w:space="0" w:color="0B6DB7"/>
              <w:bottom w:val="single" w:sz="8" w:space="0" w:color="0B6DB7"/>
              <w:right w:val="single" w:sz="8" w:space="0" w:color="0B6DB7"/>
            </w:tcBorders>
            <w:vAlign w:val="center"/>
          </w:tcPr>
          <w:p w14:paraId="457C1BD0" w14:textId="77777777" w:rsidR="00AF58B5" w:rsidRDefault="002F645E">
            <w:pPr>
              <w:rPr>
                <w:i/>
              </w:rPr>
            </w:pPr>
            <w:r>
              <w:rPr>
                <w:i/>
              </w:rPr>
              <w:t>County Emergency Management/EOC</w:t>
            </w:r>
          </w:p>
        </w:tc>
        <w:tc>
          <w:tcPr>
            <w:tcW w:w="7031" w:type="dxa"/>
            <w:tcBorders>
              <w:top w:val="single" w:sz="8" w:space="0" w:color="0B6DB7"/>
              <w:left w:val="single" w:sz="8" w:space="0" w:color="0B6DB7"/>
              <w:bottom w:val="single" w:sz="8" w:space="0" w:color="0B6DB7"/>
            </w:tcBorders>
            <w:vAlign w:val="center"/>
          </w:tcPr>
          <w:p w14:paraId="4543DBE5" w14:textId="77777777" w:rsidR="00AF58B5" w:rsidRDefault="002F645E">
            <w:r>
              <w:rPr>
                <w:b/>
              </w:rPr>
              <w:t>EOC:</w:t>
            </w:r>
            <w:r>
              <w:t>​855 East Whidbey Ave.</w:t>
            </w:r>
            <w:r>
              <w:br/>
              <w:t>Oak Harbor, WA 98277</w:t>
            </w:r>
          </w:p>
          <w:p w14:paraId="5757B828" w14:textId="77777777" w:rsidR="00AF58B5" w:rsidRDefault="002F645E">
            <w:r>
              <w:rPr>
                <w:rFonts w:ascii="Verdana" w:eastAsia="Verdana" w:hAnsi="Verdana" w:cs="Verdana"/>
                <w:b/>
                <w:color w:val="841A1A"/>
              </w:rPr>
              <w:br/>
            </w:r>
            <w:r>
              <w:t>Office:</w:t>
            </w:r>
            <w:r>
              <w:rPr>
                <w:rFonts w:ascii="inherit" w:eastAsia="inherit" w:hAnsi="inherit" w:cs="inherit"/>
              </w:rPr>
              <w:t> (</w:t>
            </w:r>
            <w:hyperlink r:id="rId18">
              <w:r>
                <w:rPr>
                  <w:rFonts w:ascii="inherit" w:eastAsia="inherit" w:hAnsi="inherit" w:cs="inherit"/>
                  <w:b/>
                  <w:color w:val="1E7561"/>
                  <w:u w:val="single"/>
                </w:rPr>
                <w:t>360) 679-7370</w:t>
              </w:r>
            </w:hyperlink>
          </w:p>
        </w:tc>
      </w:tr>
      <w:tr w:rsidR="00AF58B5" w14:paraId="0DA485E7"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5D252DE3"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765E48AF" w14:textId="77777777" w:rsidR="00AF58B5" w:rsidRDefault="002F645E">
            <w:pPr>
              <w:rPr>
                <w:i/>
              </w:rPr>
            </w:pPr>
            <w:r>
              <w:rPr>
                <w:i/>
              </w:rPr>
              <w:t>911</w:t>
            </w:r>
          </w:p>
        </w:tc>
        <w:tc>
          <w:tcPr>
            <w:tcW w:w="7031" w:type="dxa"/>
            <w:tcBorders>
              <w:top w:val="single" w:sz="8" w:space="0" w:color="0B6DB7"/>
              <w:left w:val="single" w:sz="8" w:space="0" w:color="0B6DB7"/>
              <w:bottom w:val="single" w:sz="8" w:space="0" w:color="0B6DB7"/>
            </w:tcBorders>
            <w:vAlign w:val="center"/>
          </w:tcPr>
          <w:p w14:paraId="1A175F02" w14:textId="77777777" w:rsidR="00AF58B5" w:rsidRDefault="00AF58B5"/>
        </w:tc>
      </w:tr>
      <w:tr w:rsidR="00AF58B5" w14:paraId="438E814E"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7BB1AEE7" w14:textId="77777777" w:rsidR="00AF58B5" w:rsidRDefault="002F645E">
            <w:r>
              <w:t>Island County Sheriff’s office</w:t>
            </w:r>
          </w:p>
        </w:tc>
        <w:tc>
          <w:tcPr>
            <w:tcW w:w="2234" w:type="dxa"/>
            <w:tcBorders>
              <w:top w:val="single" w:sz="8" w:space="0" w:color="0B6DB7"/>
              <w:left w:val="single" w:sz="8" w:space="0" w:color="0B6DB7"/>
              <w:bottom w:val="single" w:sz="8" w:space="0" w:color="0B6DB7"/>
              <w:right w:val="single" w:sz="8" w:space="0" w:color="0B6DB7"/>
            </w:tcBorders>
            <w:vAlign w:val="center"/>
          </w:tcPr>
          <w:p w14:paraId="6A8FD8C3" w14:textId="77777777" w:rsidR="00AF58B5" w:rsidRDefault="002F645E">
            <w:pPr>
              <w:rPr>
                <w:i/>
              </w:rPr>
            </w:pPr>
            <w:r>
              <w:rPr>
                <w:i/>
              </w:rPr>
              <w:t>Police</w:t>
            </w:r>
          </w:p>
        </w:tc>
        <w:tc>
          <w:tcPr>
            <w:tcW w:w="7031" w:type="dxa"/>
            <w:tcBorders>
              <w:top w:val="single" w:sz="8" w:space="0" w:color="0B6DB7"/>
              <w:left w:val="single" w:sz="8" w:space="0" w:color="0B6DB7"/>
              <w:bottom w:val="single" w:sz="8" w:space="0" w:color="0B6DB7"/>
            </w:tcBorders>
            <w:vAlign w:val="center"/>
          </w:tcPr>
          <w:p w14:paraId="2B7BB2FE" w14:textId="77777777" w:rsidR="00AF58B5" w:rsidRDefault="002F645E">
            <w:r>
              <w:t xml:space="preserve">Security, traffic control, </w:t>
            </w:r>
          </w:p>
        </w:tc>
      </w:tr>
      <w:tr w:rsidR="00AF58B5" w14:paraId="6FBFBBC1"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4D036EAB" w14:textId="77777777" w:rsidR="00AF58B5" w:rsidRDefault="002F645E">
            <w:r>
              <w:t>South Whidbey Fire/EMS</w:t>
            </w:r>
          </w:p>
        </w:tc>
        <w:tc>
          <w:tcPr>
            <w:tcW w:w="2234" w:type="dxa"/>
            <w:tcBorders>
              <w:top w:val="single" w:sz="8" w:space="0" w:color="0B6DB7"/>
              <w:left w:val="single" w:sz="8" w:space="0" w:color="0B6DB7"/>
              <w:bottom w:val="single" w:sz="8" w:space="0" w:color="0B6DB7"/>
              <w:right w:val="single" w:sz="8" w:space="0" w:color="0B6DB7"/>
            </w:tcBorders>
            <w:vAlign w:val="center"/>
          </w:tcPr>
          <w:p w14:paraId="17B96E17" w14:textId="77777777" w:rsidR="00AF58B5" w:rsidRDefault="002F645E">
            <w:pPr>
              <w:rPr>
                <w:i/>
              </w:rPr>
            </w:pPr>
            <w:r>
              <w:rPr>
                <w:i/>
              </w:rPr>
              <w:t>Fire/HazMat</w:t>
            </w:r>
          </w:p>
        </w:tc>
        <w:tc>
          <w:tcPr>
            <w:tcW w:w="7031" w:type="dxa"/>
            <w:tcBorders>
              <w:top w:val="single" w:sz="8" w:space="0" w:color="0B6DB7"/>
              <w:left w:val="single" w:sz="8" w:space="0" w:color="0B6DB7"/>
              <w:bottom w:val="single" w:sz="8" w:space="0" w:color="0B6DB7"/>
            </w:tcBorders>
            <w:vAlign w:val="center"/>
          </w:tcPr>
          <w:p w14:paraId="3FC12546" w14:textId="77777777" w:rsidR="00AF58B5" w:rsidRDefault="002F645E">
            <w:proofErr w:type="gramStart"/>
            <w:r>
              <w:t>In the event that</w:t>
            </w:r>
            <w:proofErr w:type="gramEnd"/>
            <w:r>
              <w:t xml:space="preserve"> water lines are ruptured (earthquake), Fire must be aware that hydrants will not have pressure for firefighting. </w:t>
            </w:r>
          </w:p>
        </w:tc>
      </w:tr>
      <w:tr w:rsidR="00AF58B5" w14:paraId="43F47D73"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2992C656"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7ECFA861" w14:textId="77777777" w:rsidR="00AF58B5" w:rsidRDefault="002F645E">
            <w:pPr>
              <w:rPr>
                <w:i/>
              </w:rPr>
            </w:pPr>
            <w:r>
              <w:rPr>
                <w:i/>
              </w:rPr>
              <w:t>LEPC</w:t>
            </w:r>
          </w:p>
        </w:tc>
        <w:tc>
          <w:tcPr>
            <w:tcW w:w="7031" w:type="dxa"/>
            <w:tcBorders>
              <w:top w:val="single" w:sz="8" w:space="0" w:color="0B6DB7"/>
              <w:left w:val="single" w:sz="8" w:space="0" w:color="0B6DB7"/>
              <w:bottom w:val="single" w:sz="8" w:space="0" w:color="0B6DB7"/>
            </w:tcBorders>
            <w:vAlign w:val="center"/>
          </w:tcPr>
          <w:p w14:paraId="7F7B9AF4" w14:textId="77777777" w:rsidR="00AF58B5" w:rsidRDefault="00AF58B5"/>
        </w:tc>
      </w:tr>
      <w:tr w:rsidR="00AF58B5" w14:paraId="28A7C6AE"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157D7388" w14:textId="77777777" w:rsidR="00AF58B5" w:rsidRDefault="002F645E">
            <w:r>
              <w:t>Scatchet Head Community Club</w:t>
            </w:r>
          </w:p>
        </w:tc>
        <w:tc>
          <w:tcPr>
            <w:tcW w:w="2234" w:type="dxa"/>
            <w:tcBorders>
              <w:top w:val="single" w:sz="8" w:space="0" w:color="0B6DB7"/>
              <w:left w:val="single" w:sz="8" w:space="0" w:color="0B6DB7"/>
              <w:bottom w:val="single" w:sz="8" w:space="0" w:color="0B6DB7"/>
              <w:right w:val="single" w:sz="8" w:space="0" w:color="0B6DB7"/>
            </w:tcBorders>
            <w:vAlign w:val="center"/>
          </w:tcPr>
          <w:p w14:paraId="08C5D837" w14:textId="77777777" w:rsidR="00AF58B5" w:rsidRDefault="002F645E">
            <w:pPr>
              <w:rPr>
                <w:i/>
              </w:rPr>
            </w:pPr>
            <w:r>
              <w:rPr>
                <w:i/>
              </w:rPr>
              <w:t>Elected officials</w:t>
            </w:r>
          </w:p>
        </w:tc>
        <w:tc>
          <w:tcPr>
            <w:tcW w:w="7031" w:type="dxa"/>
            <w:tcBorders>
              <w:top w:val="single" w:sz="8" w:space="0" w:color="0B6DB7"/>
              <w:left w:val="single" w:sz="8" w:space="0" w:color="0B6DB7"/>
              <w:bottom w:val="single" w:sz="8" w:space="0" w:color="0B6DB7"/>
            </w:tcBorders>
            <w:vAlign w:val="center"/>
          </w:tcPr>
          <w:p w14:paraId="2904651D" w14:textId="77777777" w:rsidR="00AF58B5" w:rsidRDefault="00AF58B5"/>
        </w:tc>
      </w:tr>
      <w:tr w:rsidR="00AF58B5" w14:paraId="0F3E59C0"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477DBD14" w14:textId="77777777" w:rsidR="00AF58B5" w:rsidRDefault="002F645E">
            <w:r>
              <w:t>WASWD</w:t>
            </w:r>
          </w:p>
        </w:tc>
        <w:tc>
          <w:tcPr>
            <w:tcW w:w="2234" w:type="dxa"/>
            <w:tcBorders>
              <w:top w:val="single" w:sz="8" w:space="0" w:color="0B6DB7"/>
              <w:left w:val="single" w:sz="8" w:space="0" w:color="0B6DB7"/>
              <w:bottom w:val="single" w:sz="8" w:space="0" w:color="0B6DB7"/>
              <w:right w:val="single" w:sz="8" w:space="0" w:color="0B6DB7"/>
            </w:tcBorders>
            <w:vAlign w:val="center"/>
          </w:tcPr>
          <w:p w14:paraId="3DCB8720" w14:textId="77777777" w:rsidR="00AF58B5" w:rsidRDefault="002F645E">
            <w:pPr>
              <w:rPr>
                <w:i/>
              </w:rPr>
            </w:pPr>
            <w:r>
              <w:rPr>
                <w:i/>
              </w:rPr>
              <w:t>Neighboring Water utility</w:t>
            </w:r>
          </w:p>
        </w:tc>
        <w:tc>
          <w:tcPr>
            <w:tcW w:w="7031" w:type="dxa"/>
            <w:tcBorders>
              <w:top w:val="single" w:sz="8" w:space="0" w:color="0B6DB7"/>
              <w:left w:val="single" w:sz="8" w:space="0" w:color="0B6DB7"/>
              <w:bottom w:val="single" w:sz="8" w:space="0" w:color="0B6DB7"/>
            </w:tcBorders>
            <w:vAlign w:val="center"/>
          </w:tcPr>
          <w:p w14:paraId="440BAED1" w14:textId="77777777" w:rsidR="00AF58B5" w:rsidRDefault="002F645E">
            <w:r>
              <w:t>Coordination with other water utilities through the Washington Association of Sewer and Water Districts</w:t>
            </w:r>
          </w:p>
        </w:tc>
      </w:tr>
      <w:tr w:rsidR="00AF58B5" w14:paraId="3E627078"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6605DBB6" w14:textId="77777777" w:rsidR="00AF58B5" w:rsidRDefault="002F645E">
            <w:r>
              <w:t>PSE</w:t>
            </w:r>
          </w:p>
        </w:tc>
        <w:tc>
          <w:tcPr>
            <w:tcW w:w="2234" w:type="dxa"/>
            <w:tcBorders>
              <w:top w:val="single" w:sz="8" w:space="0" w:color="0B6DB7"/>
              <w:left w:val="single" w:sz="8" w:space="0" w:color="0B6DB7"/>
              <w:bottom w:val="single" w:sz="8" w:space="0" w:color="0B6DB7"/>
              <w:right w:val="single" w:sz="8" w:space="0" w:color="0B6DB7"/>
            </w:tcBorders>
            <w:vAlign w:val="center"/>
          </w:tcPr>
          <w:p w14:paraId="09CAC178" w14:textId="77777777" w:rsidR="00AF58B5" w:rsidRDefault="002F645E">
            <w:pPr>
              <w:rPr>
                <w:i/>
              </w:rPr>
            </w:pPr>
            <w:r>
              <w:rPr>
                <w:i/>
              </w:rPr>
              <w:t>Power utility</w:t>
            </w:r>
          </w:p>
        </w:tc>
        <w:tc>
          <w:tcPr>
            <w:tcW w:w="7031" w:type="dxa"/>
            <w:tcBorders>
              <w:top w:val="single" w:sz="8" w:space="0" w:color="0B6DB7"/>
              <w:left w:val="single" w:sz="8" w:space="0" w:color="0B6DB7"/>
              <w:bottom w:val="single" w:sz="8" w:space="0" w:color="0B6DB7"/>
            </w:tcBorders>
            <w:vAlign w:val="center"/>
          </w:tcPr>
          <w:p w14:paraId="426CBEBC" w14:textId="77777777" w:rsidR="00AF58B5" w:rsidRDefault="00000000">
            <w:hyperlink r:id="rId19">
              <w:r w:rsidR="002F645E">
                <w:rPr>
                  <w:color w:val="0B6DB7"/>
                  <w:u w:val="single"/>
                </w:rPr>
                <w:t>https://www.pse.com/outage/outage-map</w:t>
              </w:r>
            </w:hyperlink>
          </w:p>
          <w:p w14:paraId="60DDF73B" w14:textId="77777777" w:rsidR="00AF58B5" w:rsidRDefault="00AF58B5"/>
        </w:tc>
      </w:tr>
      <w:tr w:rsidR="00AF58B5" w14:paraId="572DFA82"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618183DC" w14:textId="77777777" w:rsidR="00AF58B5" w:rsidRDefault="002F645E">
            <w:r>
              <w:t>Island County Public Health, Drinking Water program</w:t>
            </w:r>
          </w:p>
        </w:tc>
        <w:tc>
          <w:tcPr>
            <w:tcW w:w="2234" w:type="dxa"/>
            <w:tcBorders>
              <w:top w:val="single" w:sz="8" w:space="0" w:color="0B6DB7"/>
              <w:left w:val="single" w:sz="8" w:space="0" w:color="0B6DB7"/>
              <w:bottom w:val="single" w:sz="8" w:space="0" w:color="0B6DB7"/>
              <w:right w:val="single" w:sz="8" w:space="0" w:color="0B6DB7"/>
            </w:tcBorders>
            <w:vAlign w:val="center"/>
          </w:tcPr>
          <w:p w14:paraId="40AC67B6" w14:textId="77777777" w:rsidR="00AF58B5" w:rsidRDefault="002F645E">
            <w:pPr>
              <w:rPr>
                <w:i/>
              </w:rPr>
            </w:pPr>
            <w:r>
              <w:rPr>
                <w:i/>
              </w:rPr>
              <w:t>Health department</w:t>
            </w:r>
          </w:p>
        </w:tc>
        <w:tc>
          <w:tcPr>
            <w:tcW w:w="7031" w:type="dxa"/>
            <w:tcBorders>
              <w:top w:val="single" w:sz="8" w:space="0" w:color="0B6DB7"/>
              <w:left w:val="single" w:sz="8" w:space="0" w:color="0B6DB7"/>
              <w:bottom w:val="single" w:sz="8" w:space="0" w:color="0B6DB7"/>
            </w:tcBorders>
            <w:vAlign w:val="center"/>
          </w:tcPr>
          <w:p w14:paraId="31139453" w14:textId="77777777" w:rsidR="00AF58B5" w:rsidRDefault="002F645E">
            <w:r>
              <w:t>https://www.islandcountywa.gov/Health/EH/DrinkingWater/Pages/Home.aspx</w:t>
            </w:r>
          </w:p>
        </w:tc>
      </w:tr>
      <w:tr w:rsidR="00AF58B5" w14:paraId="27F43121"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19F03C93" w14:textId="77777777" w:rsidR="00AF58B5" w:rsidRDefault="002F645E">
            <w:r>
              <w:t>Wilson Engineering</w:t>
            </w:r>
          </w:p>
        </w:tc>
        <w:tc>
          <w:tcPr>
            <w:tcW w:w="2234" w:type="dxa"/>
            <w:tcBorders>
              <w:top w:val="single" w:sz="8" w:space="0" w:color="0B6DB7"/>
              <w:left w:val="single" w:sz="8" w:space="0" w:color="0B6DB7"/>
              <w:bottom w:val="single" w:sz="8" w:space="0" w:color="0B6DB7"/>
              <w:right w:val="single" w:sz="8" w:space="0" w:color="0B6DB7"/>
            </w:tcBorders>
            <w:vAlign w:val="center"/>
          </w:tcPr>
          <w:p w14:paraId="305083BB" w14:textId="77777777" w:rsidR="00AF58B5" w:rsidRDefault="002F645E">
            <w:pPr>
              <w:rPr>
                <w:i/>
              </w:rPr>
            </w:pPr>
            <w:r>
              <w:rPr>
                <w:i/>
              </w:rPr>
              <w:t>Contractor/vendor</w:t>
            </w:r>
          </w:p>
        </w:tc>
        <w:tc>
          <w:tcPr>
            <w:tcW w:w="7031" w:type="dxa"/>
            <w:tcBorders>
              <w:top w:val="single" w:sz="8" w:space="0" w:color="0B6DB7"/>
              <w:left w:val="single" w:sz="8" w:space="0" w:color="0B6DB7"/>
              <w:bottom w:val="single" w:sz="8" w:space="0" w:color="0B6DB7"/>
            </w:tcBorders>
            <w:vAlign w:val="center"/>
          </w:tcPr>
          <w:p w14:paraId="1BDA7CD8" w14:textId="77777777" w:rsidR="00AF58B5" w:rsidRDefault="002F645E">
            <w:r>
              <w:t>Certified professional engineer available to answer questions about the system</w:t>
            </w:r>
          </w:p>
        </w:tc>
      </w:tr>
      <w:tr w:rsidR="00AF58B5" w14:paraId="7EC47DBA"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5E0D7D7A"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46939DE4" w14:textId="77777777" w:rsidR="00AF58B5" w:rsidRDefault="002F645E">
            <w:pPr>
              <w:rPr>
                <w:i/>
              </w:rPr>
            </w:pPr>
            <w:r>
              <w:rPr>
                <w:i/>
              </w:rPr>
              <w:t>Industry representative</w:t>
            </w:r>
          </w:p>
        </w:tc>
        <w:tc>
          <w:tcPr>
            <w:tcW w:w="7031" w:type="dxa"/>
            <w:tcBorders>
              <w:top w:val="single" w:sz="8" w:space="0" w:color="0B6DB7"/>
              <w:left w:val="single" w:sz="8" w:space="0" w:color="0B6DB7"/>
              <w:bottom w:val="single" w:sz="8" w:space="0" w:color="0B6DB7"/>
            </w:tcBorders>
            <w:vAlign w:val="center"/>
          </w:tcPr>
          <w:p w14:paraId="281D153D" w14:textId="77777777" w:rsidR="00AF58B5" w:rsidRDefault="00AF58B5"/>
        </w:tc>
      </w:tr>
      <w:tr w:rsidR="00AF58B5" w14:paraId="786A69A4"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53184E17"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6678BC91" w14:textId="77777777" w:rsidR="00AF58B5" w:rsidRDefault="002F645E">
            <w:pPr>
              <w:rPr>
                <w:i/>
              </w:rPr>
            </w:pPr>
            <w:r>
              <w:rPr>
                <w:i/>
              </w:rPr>
              <w:t>Mutual aid</w:t>
            </w:r>
          </w:p>
        </w:tc>
        <w:tc>
          <w:tcPr>
            <w:tcW w:w="7031" w:type="dxa"/>
            <w:tcBorders>
              <w:top w:val="single" w:sz="8" w:space="0" w:color="0B6DB7"/>
              <w:left w:val="single" w:sz="8" w:space="0" w:color="0B6DB7"/>
              <w:bottom w:val="single" w:sz="8" w:space="0" w:color="0B6DB7"/>
            </w:tcBorders>
            <w:vAlign w:val="center"/>
          </w:tcPr>
          <w:p w14:paraId="40E6FC50" w14:textId="77777777" w:rsidR="00AF58B5" w:rsidRDefault="00AF58B5"/>
        </w:tc>
      </w:tr>
      <w:tr w:rsidR="00AF58B5" w14:paraId="09E5B5A7"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2563BDF4"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7E7AF967" w14:textId="77777777" w:rsidR="00AF58B5" w:rsidRDefault="002F645E">
            <w:r>
              <w:t>Other</w:t>
            </w:r>
          </w:p>
        </w:tc>
        <w:tc>
          <w:tcPr>
            <w:tcW w:w="7031" w:type="dxa"/>
            <w:tcBorders>
              <w:top w:val="single" w:sz="8" w:space="0" w:color="0B6DB7"/>
              <w:left w:val="single" w:sz="8" w:space="0" w:color="0B6DB7"/>
              <w:bottom w:val="single" w:sz="8" w:space="0" w:color="0B6DB7"/>
            </w:tcBorders>
            <w:vAlign w:val="center"/>
          </w:tcPr>
          <w:p w14:paraId="4EBED45C" w14:textId="77777777" w:rsidR="00AF58B5" w:rsidRDefault="00AF58B5"/>
        </w:tc>
      </w:tr>
      <w:tr w:rsidR="00AF58B5" w14:paraId="659F583E"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4C766E2E"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766DC27C" w14:textId="77777777" w:rsidR="00AF58B5" w:rsidRDefault="002F645E">
            <w:r>
              <w:t>Other</w:t>
            </w:r>
          </w:p>
        </w:tc>
        <w:tc>
          <w:tcPr>
            <w:tcW w:w="7031" w:type="dxa"/>
            <w:tcBorders>
              <w:top w:val="single" w:sz="8" w:space="0" w:color="0B6DB7"/>
              <w:left w:val="single" w:sz="8" w:space="0" w:color="0B6DB7"/>
              <w:bottom w:val="single" w:sz="8" w:space="0" w:color="0B6DB7"/>
            </w:tcBorders>
            <w:vAlign w:val="center"/>
          </w:tcPr>
          <w:p w14:paraId="6BCAFED6" w14:textId="77777777" w:rsidR="00AF58B5" w:rsidRDefault="00AF58B5"/>
        </w:tc>
      </w:tr>
      <w:tr w:rsidR="00AF58B5" w14:paraId="5488CB50" w14:textId="77777777">
        <w:trPr>
          <w:trHeight w:val="432"/>
          <w:tblHeader/>
        </w:trPr>
        <w:tc>
          <w:tcPr>
            <w:tcW w:w="10800" w:type="dxa"/>
            <w:gridSpan w:val="3"/>
            <w:tcBorders>
              <w:top w:val="single" w:sz="8" w:space="0" w:color="0B6DB7"/>
              <w:bottom w:val="single" w:sz="8" w:space="0" w:color="0B6DB7"/>
            </w:tcBorders>
            <w:vAlign w:val="center"/>
          </w:tcPr>
          <w:p w14:paraId="2D093025" w14:textId="77777777" w:rsidR="00AF58B5" w:rsidRDefault="002F645E">
            <w:r>
              <w:t>State Partners</w:t>
            </w:r>
          </w:p>
        </w:tc>
      </w:tr>
      <w:tr w:rsidR="00AF58B5" w14:paraId="4D4A827A"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1EECAE08"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78DD26F2" w14:textId="77777777" w:rsidR="00AF58B5" w:rsidRDefault="002F645E">
            <w:pPr>
              <w:rPr>
                <w:i/>
              </w:rPr>
            </w:pPr>
            <w:r>
              <w:rPr>
                <w:i/>
              </w:rPr>
              <w:t>Primacy Agency</w:t>
            </w:r>
          </w:p>
        </w:tc>
        <w:tc>
          <w:tcPr>
            <w:tcW w:w="7031" w:type="dxa"/>
            <w:tcBorders>
              <w:top w:val="single" w:sz="8" w:space="0" w:color="0B6DB7"/>
              <w:left w:val="single" w:sz="8" w:space="0" w:color="0B6DB7"/>
              <w:bottom w:val="single" w:sz="8" w:space="0" w:color="0B6DB7"/>
            </w:tcBorders>
            <w:vAlign w:val="center"/>
          </w:tcPr>
          <w:p w14:paraId="572BFB0A" w14:textId="77777777" w:rsidR="00AF58B5" w:rsidRDefault="00AF58B5"/>
        </w:tc>
      </w:tr>
      <w:tr w:rsidR="00AF58B5" w14:paraId="48731AF7"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3E7C65FA"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4560F1A0" w14:textId="77777777" w:rsidR="00AF58B5" w:rsidRDefault="002F645E">
            <w:pPr>
              <w:rPr>
                <w:i/>
              </w:rPr>
            </w:pPr>
            <w:r>
              <w:rPr>
                <w:i/>
              </w:rPr>
              <w:t>Health department</w:t>
            </w:r>
          </w:p>
        </w:tc>
        <w:tc>
          <w:tcPr>
            <w:tcW w:w="7031" w:type="dxa"/>
            <w:tcBorders>
              <w:top w:val="single" w:sz="8" w:space="0" w:color="0B6DB7"/>
              <w:left w:val="single" w:sz="8" w:space="0" w:color="0B6DB7"/>
              <w:bottom w:val="single" w:sz="8" w:space="0" w:color="0B6DB7"/>
            </w:tcBorders>
            <w:vAlign w:val="center"/>
          </w:tcPr>
          <w:p w14:paraId="33225DBE" w14:textId="77777777" w:rsidR="00AF58B5" w:rsidRDefault="00AF58B5"/>
        </w:tc>
      </w:tr>
      <w:tr w:rsidR="00AF58B5" w14:paraId="6919F7B2"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02DE4083"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235D9FB5" w14:textId="77777777" w:rsidR="00AF58B5" w:rsidRDefault="002F645E">
            <w:pPr>
              <w:rPr>
                <w:i/>
              </w:rPr>
            </w:pPr>
            <w:r>
              <w:rPr>
                <w:i/>
              </w:rPr>
              <w:t>Police</w:t>
            </w:r>
          </w:p>
        </w:tc>
        <w:tc>
          <w:tcPr>
            <w:tcW w:w="7031" w:type="dxa"/>
            <w:tcBorders>
              <w:top w:val="single" w:sz="8" w:space="0" w:color="0B6DB7"/>
              <w:left w:val="single" w:sz="8" w:space="0" w:color="0B6DB7"/>
              <w:bottom w:val="single" w:sz="8" w:space="0" w:color="0B6DB7"/>
            </w:tcBorders>
            <w:vAlign w:val="center"/>
          </w:tcPr>
          <w:p w14:paraId="59C4AC7C" w14:textId="77777777" w:rsidR="00AF58B5" w:rsidRDefault="00AF58B5"/>
        </w:tc>
      </w:tr>
      <w:tr w:rsidR="00AF58B5" w14:paraId="5F4E431E"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24406206"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54FD4B68" w14:textId="77777777" w:rsidR="00AF58B5" w:rsidRDefault="002F645E">
            <w:pPr>
              <w:rPr>
                <w:i/>
              </w:rPr>
            </w:pPr>
            <w:r>
              <w:rPr>
                <w:i/>
              </w:rPr>
              <w:t>WARN</w:t>
            </w:r>
          </w:p>
        </w:tc>
        <w:tc>
          <w:tcPr>
            <w:tcW w:w="7031" w:type="dxa"/>
            <w:tcBorders>
              <w:top w:val="single" w:sz="8" w:space="0" w:color="0B6DB7"/>
              <w:left w:val="single" w:sz="8" w:space="0" w:color="0B6DB7"/>
              <w:bottom w:val="single" w:sz="8" w:space="0" w:color="0B6DB7"/>
            </w:tcBorders>
            <w:vAlign w:val="center"/>
          </w:tcPr>
          <w:p w14:paraId="1442BCB6" w14:textId="77777777" w:rsidR="00AF58B5" w:rsidRDefault="00AF58B5"/>
        </w:tc>
      </w:tr>
      <w:tr w:rsidR="00AF58B5" w14:paraId="517F849D"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5871CE28"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20FEC2D4" w14:textId="77777777" w:rsidR="00AF58B5" w:rsidRDefault="002F645E">
            <w:pPr>
              <w:rPr>
                <w:i/>
              </w:rPr>
            </w:pPr>
            <w:r>
              <w:rPr>
                <w:i/>
              </w:rPr>
              <w:t>Laboratories</w:t>
            </w:r>
          </w:p>
        </w:tc>
        <w:tc>
          <w:tcPr>
            <w:tcW w:w="7031" w:type="dxa"/>
            <w:tcBorders>
              <w:top w:val="single" w:sz="8" w:space="0" w:color="0B6DB7"/>
              <w:left w:val="single" w:sz="8" w:space="0" w:color="0B6DB7"/>
              <w:bottom w:val="single" w:sz="8" w:space="0" w:color="0B6DB7"/>
            </w:tcBorders>
            <w:vAlign w:val="center"/>
          </w:tcPr>
          <w:p w14:paraId="688500E0" w14:textId="77777777" w:rsidR="00AF58B5" w:rsidRDefault="00AF58B5"/>
        </w:tc>
      </w:tr>
      <w:tr w:rsidR="00AF58B5" w14:paraId="5EDB29C3"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240F62D0"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7D4E8EFD" w14:textId="77777777" w:rsidR="00AF58B5" w:rsidRDefault="002F645E">
            <w:r>
              <w:t>Other</w:t>
            </w:r>
          </w:p>
        </w:tc>
        <w:tc>
          <w:tcPr>
            <w:tcW w:w="7031" w:type="dxa"/>
            <w:tcBorders>
              <w:top w:val="single" w:sz="8" w:space="0" w:color="0B6DB7"/>
              <w:left w:val="single" w:sz="8" w:space="0" w:color="0B6DB7"/>
              <w:bottom w:val="single" w:sz="8" w:space="0" w:color="0B6DB7"/>
            </w:tcBorders>
            <w:vAlign w:val="center"/>
          </w:tcPr>
          <w:p w14:paraId="49D08069" w14:textId="77777777" w:rsidR="00AF58B5" w:rsidRDefault="00AF58B5"/>
        </w:tc>
      </w:tr>
      <w:tr w:rsidR="00AF58B5" w14:paraId="6A67BED8"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18DE1414"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1AB50EDF" w14:textId="77777777" w:rsidR="00AF58B5" w:rsidRDefault="002F645E">
            <w:r>
              <w:t>Other</w:t>
            </w:r>
          </w:p>
        </w:tc>
        <w:tc>
          <w:tcPr>
            <w:tcW w:w="7031" w:type="dxa"/>
            <w:tcBorders>
              <w:top w:val="single" w:sz="8" w:space="0" w:color="0B6DB7"/>
              <w:left w:val="single" w:sz="8" w:space="0" w:color="0B6DB7"/>
              <w:bottom w:val="single" w:sz="8" w:space="0" w:color="0B6DB7"/>
            </w:tcBorders>
            <w:vAlign w:val="center"/>
          </w:tcPr>
          <w:p w14:paraId="2F083F0E" w14:textId="77777777" w:rsidR="00AF58B5" w:rsidRDefault="00AF58B5"/>
        </w:tc>
      </w:tr>
      <w:tr w:rsidR="00AF58B5" w14:paraId="1A6716A2" w14:textId="77777777">
        <w:trPr>
          <w:trHeight w:val="432"/>
          <w:tblHeader/>
        </w:trPr>
        <w:tc>
          <w:tcPr>
            <w:tcW w:w="10800" w:type="dxa"/>
            <w:gridSpan w:val="3"/>
            <w:tcBorders>
              <w:top w:val="single" w:sz="8" w:space="0" w:color="0B6DB7"/>
              <w:bottom w:val="single" w:sz="8" w:space="0" w:color="0B6DB7"/>
            </w:tcBorders>
            <w:vAlign w:val="center"/>
          </w:tcPr>
          <w:p w14:paraId="29115E9B" w14:textId="77777777" w:rsidR="00AF58B5" w:rsidRDefault="002F645E">
            <w:r>
              <w:t>Federal Partners</w:t>
            </w:r>
          </w:p>
        </w:tc>
      </w:tr>
      <w:tr w:rsidR="00AF58B5" w14:paraId="58F42CB0"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7FDC12C6"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38C93289" w14:textId="77777777" w:rsidR="00AF58B5" w:rsidRDefault="002F645E">
            <w:pPr>
              <w:rPr>
                <w:i/>
              </w:rPr>
            </w:pPr>
            <w:r>
              <w:rPr>
                <w:i/>
              </w:rPr>
              <w:t>EPA regional office</w:t>
            </w:r>
          </w:p>
        </w:tc>
        <w:tc>
          <w:tcPr>
            <w:tcW w:w="7031" w:type="dxa"/>
            <w:tcBorders>
              <w:top w:val="single" w:sz="8" w:space="0" w:color="0B6DB7"/>
              <w:left w:val="single" w:sz="8" w:space="0" w:color="0B6DB7"/>
              <w:bottom w:val="single" w:sz="8" w:space="0" w:color="0B6DB7"/>
            </w:tcBorders>
            <w:vAlign w:val="center"/>
          </w:tcPr>
          <w:p w14:paraId="19A48E4F" w14:textId="77777777" w:rsidR="00AF58B5" w:rsidRDefault="002F645E">
            <w:r>
              <w:rPr>
                <w:i/>
              </w:rPr>
              <w:t xml:space="preserve">Seattle office  </w:t>
            </w:r>
            <w:hyperlink r:id="rId20">
              <w:r>
                <w:rPr>
                  <w:rFonts w:ascii="Roboto" w:eastAsia="Roboto" w:hAnsi="Roboto" w:cs="Roboto"/>
                  <w:color w:val="1A0DAB"/>
                  <w:sz w:val="21"/>
                  <w:szCs w:val="21"/>
                  <w:highlight w:val="white"/>
                </w:rPr>
                <w:t>(206) 553-1200</w:t>
              </w:r>
            </w:hyperlink>
          </w:p>
        </w:tc>
      </w:tr>
      <w:tr w:rsidR="00AF58B5" w14:paraId="1FA12D10"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2A633A6C"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3BC51CF2" w14:textId="77777777" w:rsidR="00AF58B5" w:rsidRDefault="002F645E">
            <w:pPr>
              <w:rPr>
                <w:i/>
              </w:rPr>
            </w:pPr>
            <w:r>
              <w:rPr>
                <w:i/>
              </w:rPr>
              <w:t>FBI field office</w:t>
            </w:r>
          </w:p>
        </w:tc>
        <w:tc>
          <w:tcPr>
            <w:tcW w:w="7031" w:type="dxa"/>
            <w:tcBorders>
              <w:top w:val="single" w:sz="8" w:space="0" w:color="0B6DB7"/>
              <w:left w:val="single" w:sz="8" w:space="0" w:color="0B6DB7"/>
              <w:bottom w:val="single" w:sz="8" w:space="0" w:color="0B6DB7"/>
            </w:tcBorders>
            <w:vAlign w:val="center"/>
          </w:tcPr>
          <w:p w14:paraId="13F45658" w14:textId="77777777" w:rsidR="00AF58B5" w:rsidRDefault="00AF58B5"/>
        </w:tc>
      </w:tr>
      <w:tr w:rsidR="00AF58B5" w14:paraId="7D7E260A"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054A700B"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13B91670" w14:textId="77777777" w:rsidR="00AF58B5" w:rsidRDefault="002F645E">
            <w:pPr>
              <w:rPr>
                <w:i/>
              </w:rPr>
            </w:pPr>
            <w:r>
              <w:rPr>
                <w:i/>
              </w:rPr>
              <w:t>CDC</w:t>
            </w:r>
          </w:p>
        </w:tc>
        <w:tc>
          <w:tcPr>
            <w:tcW w:w="7031" w:type="dxa"/>
            <w:tcBorders>
              <w:top w:val="single" w:sz="8" w:space="0" w:color="0B6DB7"/>
              <w:left w:val="single" w:sz="8" w:space="0" w:color="0B6DB7"/>
              <w:bottom w:val="single" w:sz="8" w:space="0" w:color="0B6DB7"/>
            </w:tcBorders>
            <w:vAlign w:val="center"/>
          </w:tcPr>
          <w:p w14:paraId="3E9E8242" w14:textId="77777777" w:rsidR="00AF58B5" w:rsidRDefault="00000000">
            <w:hyperlink r:id="rId21">
              <w:r w:rsidR="002F645E">
                <w:rPr>
                  <w:color w:val="1155CC"/>
                  <w:u w:val="single"/>
                </w:rPr>
                <w:t>www.cdc.gov</w:t>
              </w:r>
            </w:hyperlink>
          </w:p>
          <w:p w14:paraId="61F7E0F6" w14:textId="77777777" w:rsidR="00AF58B5" w:rsidRDefault="00AF58B5"/>
        </w:tc>
      </w:tr>
      <w:tr w:rsidR="00AF58B5" w14:paraId="692506E6"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6B864451"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18F7CCD7" w14:textId="77777777" w:rsidR="00AF58B5" w:rsidRDefault="002F645E">
            <w:r>
              <w:t>Other</w:t>
            </w:r>
          </w:p>
        </w:tc>
        <w:tc>
          <w:tcPr>
            <w:tcW w:w="7031" w:type="dxa"/>
            <w:tcBorders>
              <w:top w:val="single" w:sz="8" w:space="0" w:color="0B6DB7"/>
              <w:left w:val="single" w:sz="8" w:space="0" w:color="0B6DB7"/>
              <w:bottom w:val="single" w:sz="8" w:space="0" w:color="0B6DB7"/>
            </w:tcBorders>
            <w:vAlign w:val="center"/>
          </w:tcPr>
          <w:p w14:paraId="757A1FDB" w14:textId="77777777" w:rsidR="00AF58B5" w:rsidRDefault="00AF58B5"/>
        </w:tc>
      </w:tr>
      <w:tr w:rsidR="00AF58B5" w14:paraId="6131B409" w14:textId="77777777">
        <w:trPr>
          <w:trHeight w:val="360"/>
          <w:tblHeader/>
        </w:trPr>
        <w:tc>
          <w:tcPr>
            <w:tcW w:w="1535" w:type="dxa"/>
            <w:tcBorders>
              <w:top w:val="single" w:sz="8" w:space="0" w:color="0B6DB7"/>
              <w:bottom w:val="single" w:sz="8" w:space="0" w:color="0B6DB7"/>
              <w:right w:val="single" w:sz="8" w:space="0" w:color="0B6DB7"/>
            </w:tcBorders>
            <w:vAlign w:val="center"/>
          </w:tcPr>
          <w:p w14:paraId="4C868696" w14:textId="77777777" w:rsidR="00AF58B5" w:rsidRDefault="00AF58B5"/>
        </w:tc>
        <w:tc>
          <w:tcPr>
            <w:tcW w:w="2234" w:type="dxa"/>
            <w:tcBorders>
              <w:top w:val="single" w:sz="8" w:space="0" w:color="0B6DB7"/>
              <w:left w:val="single" w:sz="8" w:space="0" w:color="0B6DB7"/>
              <w:bottom w:val="single" w:sz="8" w:space="0" w:color="0B6DB7"/>
              <w:right w:val="single" w:sz="8" w:space="0" w:color="0B6DB7"/>
            </w:tcBorders>
            <w:vAlign w:val="center"/>
          </w:tcPr>
          <w:p w14:paraId="5FE60AF2" w14:textId="77777777" w:rsidR="00AF58B5" w:rsidRDefault="002F645E">
            <w:r>
              <w:t>Other</w:t>
            </w:r>
          </w:p>
        </w:tc>
        <w:tc>
          <w:tcPr>
            <w:tcW w:w="7031" w:type="dxa"/>
            <w:tcBorders>
              <w:top w:val="single" w:sz="8" w:space="0" w:color="0B6DB7"/>
              <w:left w:val="single" w:sz="8" w:space="0" w:color="0B6DB7"/>
              <w:bottom w:val="single" w:sz="8" w:space="0" w:color="0B6DB7"/>
            </w:tcBorders>
            <w:vAlign w:val="center"/>
          </w:tcPr>
          <w:p w14:paraId="173ED9AE" w14:textId="77777777" w:rsidR="00AF58B5" w:rsidRDefault="00AF58B5"/>
        </w:tc>
      </w:tr>
    </w:tbl>
    <w:p w14:paraId="4AD4B694" w14:textId="77777777" w:rsidR="00AF58B5" w:rsidRDefault="00AF58B5">
      <w:pPr>
        <w:spacing w:after="120"/>
      </w:pPr>
    </w:p>
    <w:p w14:paraId="5D6D2886" w14:textId="77777777" w:rsidR="00AF58B5" w:rsidRDefault="00AF58B5">
      <w:pPr>
        <w:pStyle w:val="Heading2"/>
        <w:spacing w:after="0"/>
      </w:pPr>
      <w:bookmarkStart w:id="11" w:name="_heading=h.3rdcrjn" w:colFirst="0" w:colLast="0"/>
      <w:bookmarkEnd w:id="11"/>
    </w:p>
    <w:p w14:paraId="3FB897F0" w14:textId="77777777" w:rsidR="00AF58B5" w:rsidRDefault="002F645E">
      <w:pPr>
        <w:pStyle w:val="Heading2"/>
      </w:pPr>
      <w:proofErr w:type="gramStart"/>
      <w:r>
        <w:t>1.2  Incident</w:t>
      </w:r>
      <w:proofErr w:type="gramEnd"/>
      <w:r>
        <w:t xml:space="preserve"> Command System (ICS) Roles</w:t>
      </w:r>
    </w:p>
    <w:p w14:paraId="27A9A450" w14:textId="77777777" w:rsidR="00AF58B5" w:rsidRDefault="002F645E">
      <w:bookmarkStart w:id="12" w:name="_heading=h.26in1rg" w:colFirst="0" w:colLast="0"/>
      <w:bookmarkEnd w:id="12"/>
      <w:r>
        <w:t xml:space="preserve">ICS is used to organize both near-term and long-term field-level operations for a broad spectrum of emergencies, from small to complex incidents, both natural and manmade. An ICS Incident Organization Chart (ICS Form 207), available at FEMA’s </w:t>
      </w:r>
      <w:hyperlink r:id="rId22">
        <w:r>
          <w:rPr>
            <w:color w:val="0B6DB7"/>
            <w:u w:val="single"/>
          </w:rPr>
          <w:t>ICS Resource Center</w:t>
        </w:r>
      </w:hyperlink>
      <w:r>
        <w:t>, may be completed for your utility and inserted here or attached to your ERP.</w:t>
      </w:r>
    </w:p>
    <w:p w14:paraId="32114789" w14:textId="77777777" w:rsidR="00AF58B5" w:rsidRDefault="002F645E">
      <w:pPr>
        <w:pStyle w:val="Heading2"/>
      </w:pPr>
      <w:bookmarkStart w:id="13" w:name="_heading=h.lnxbz9" w:colFirst="0" w:colLast="0"/>
      <w:bookmarkEnd w:id="13"/>
      <w:proofErr w:type="gramStart"/>
      <w:r>
        <w:t>1.3  Communication</w:t>
      </w:r>
      <w:proofErr w:type="gramEnd"/>
    </w:p>
    <w:p w14:paraId="5BF22EA1" w14:textId="77777777" w:rsidR="00AF58B5" w:rsidRDefault="002F645E">
      <w:r>
        <w:t xml:space="preserve">Communication during an incident is critical to relay information to employees, response partners and critical customers about potential risks to health, infrastructure, and the environment. </w:t>
      </w:r>
    </w:p>
    <w:p w14:paraId="74F3CAD9" w14:textId="77777777" w:rsidR="00AF58B5" w:rsidRDefault="002F645E">
      <w:pPr>
        <w:pStyle w:val="Heading3"/>
      </w:pPr>
      <w:bookmarkStart w:id="14" w:name="_heading=h.35nkun2" w:colFirst="0" w:colLast="0"/>
      <w:bookmarkEnd w:id="14"/>
      <w:proofErr w:type="gramStart"/>
      <w:r>
        <w:t>1.3.1  Internal</w:t>
      </w:r>
      <w:proofErr w:type="gramEnd"/>
      <w:r>
        <w:t xml:space="preserve"> Communication</w:t>
      </w:r>
    </w:p>
    <w:p w14:paraId="47B9EA68" w14:textId="77777777" w:rsidR="00AF58B5" w:rsidRDefault="002F645E">
      <w:r>
        <w:t>List all utility emergency response team members, their response role, title and contact information.</w:t>
      </w:r>
    </w:p>
    <w:tbl>
      <w:tblPr>
        <w:tblStyle w:val="af0"/>
        <w:tblW w:w="10800" w:type="dxa"/>
        <w:tblBorders>
          <w:top w:val="nil"/>
          <w:left w:val="nil"/>
          <w:bottom w:val="nil"/>
          <w:right w:val="nil"/>
          <w:insideH w:val="nil"/>
          <w:insideV w:val="nil"/>
        </w:tblBorders>
        <w:tblLayout w:type="fixed"/>
        <w:tblLook w:val="0400" w:firstRow="0" w:lastRow="0" w:firstColumn="0" w:lastColumn="0" w:noHBand="0" w:noVBand="1"/>
      </w:tblPr>
      <w:tblGrid>
        <w:gridCol w:w="2028"/>
        <w:gridCol w:w="2077"/>
        <w:gridCol w:w="1919"/>
        <w:gridCol w:w="2014"/>
        <w:gridCol w:w="2762"/>
      </w:tblGrid>
      <w:tr w:rsidR="00AF58B5" w14:paraId="55743505" w14:textId="77777777">
        <w:trPr>
          <w:trHeight w:val="288"/>
          <w:tblHeader/>
        </w:trPr>
        <w:tc>
          <w:tcPr>
            <w:tcW w:w="10800" w:type="dxa"/>
            <w:gridSpan w:val="5"/>
            <w:tcBorders>
              <w:top w:val="single" w:sz="36" w:space="0" w:color="8A8B8C"/>
              <w:bottom w:val="single" w:sz="8" w:space="0" w:color="0B6DB7"/>
            </w:tcBorders>
          </w:tcPr>
          <w:p w14:paraId="4262701F" w14:textId="77777777" w:rsidR="00AF58B5" w:rsidRDefault="002F645E">
            <w:pPr>
              <w:spacing w:after="120"/>
              <w:jc w:val="center"/>
            </w:pPr>
            <w:r>
              <w:rPr>
                <w:b/>
                <w:color w:val="000000"/>
              </w:rPr>
              <w:t>Contact List</w:t>
            </w:r>
          </w:p>
        </w:tc>
      </w:tr>
      <w:tr w:rsidR="00AF58B5" w14:paraId="165A0DFD" w14:textId="77777777">
        <w:trPr>
          <w:tblHeader/>
        </w:trPr>
        <w:tc>
          <w:tcPr>
            <w:tcW w:w="2028" w:type="dxa"/>
            <w:tcBorders>
              <w:top w:val="single" w:sz="8" w:space="0" w:color="0B6DB7"/>
              <w:bottom w:val="single" w:sz="8" w:space="0" w:color="0B6DB7"/>
            </w:tcBorders>
            <w:vAlign w:val="center"/>
          </w:tcPr>
          <w:p w14:paraId="6622DFE6" w14:textId="77777777" w:rsidR="00AF58B5" w:rsidRDefault="002F645E">
            <w:r>
              <w:rPr>
                <w:b/>
                <w:color w:val="000000"/>
              </w:rPr>
              <w:t>Name</w:t>
            </w:r>
          </w:p>
        </w:tc>
        <w:tc>
          <w:tcPr>
            <w:tcW w:w="2077" w:type="dxa"/>
            <w:tcBorders>
              <w:top w:val="single" w:sz="8" w:space="0" w:color="0B6DB7"/>
              <w:bottom w:val="single" w:sz="8" w:space="0" w:color="0B6DB7"/>
            </w:tcBorders>
            <w:vAlign w:val="center"/>
          </w:tcPr>
          <w:p w14:paraId="62F467A6" w14:textId="77777777" w:rsidR="00AF58B5" w:rsidRDefault="002F645E">
            <w:pPr>
              <w:rPr>
                <w:b/>
                <w:color w:val="000000"/>
              </w:rPr>
            </w:pPr>
            <w:r>
              <w:rPr>
                <w:b/>
                <w:color w:val="000000"/>
              </w:rPr>
              <w:t>Role/Title</w:t>
            </w:r>
          </w:p>
        </w:tc>
        <w:tc>
          <w:tcPr>
            <w:tcW w:w="1919" w:type="dxa"/>
            <w:tcBorders>
              <w:top w:val="single" w:sz="8" w:space="0" w:color="0B6DB7"/>
              <w:bottom w:val="single" w:sz="8" w:space="0" w:color="0B6DB7"/>
            </w:tcBorders>
            <w:vAlign w:val="center"/>
          </w:tcPr>
          <w:p w14:paraId="55393720" w14:textId="77777777" w:rsidR="00AF58B5" w:rsidRDefault="002F645E">
            <w:r>
              <w:rPr>
                <w:b/>
                <w:color w:val="000000"/>
              </w:rPr>
              <w:t>Phone</w:t>
            </w:r>
          </w:p>
        </w:tc>
        <w:tc>
          <w:tcPr>
            <w:tcW w:w="2014" w:type="dxa"/>
            <w:tcBorders>
              <w:top w:val="single" w:sz="8" w:space="0" w:color="0B6DB7"/>
              <w:bottom w:val="single" w:sz="8" w:space="0" w:color="0B6DB7"/>
            </w:tcBorders>
            <w:vAlign w:val="center"/>
          </w:tcPr>
          <w:p w14:paraId="0F04AF14" w14:textId="77777777" w:rsidR="00AF58B5" w:rsidRDefault="002F645E">
            <w:pPr>
              <w:rPr>
                <w:b/>
                <w:color w:val="000000"/>
              </w:rPr>
            </w:pPr>
            <w:r>
              <w:rPr>
                <w:b/>
                <w:color w:val="000000"/>
              </w:rPr>
              <w:t>Alternate Phone</w:t>
            </w:r>
          </w:p>
        </w:tc>
        <w:tc>
          <w:tcPr>
            <w:tcW w:w="2762" w:type="dxa"/>
            <w:tcBorders>
              <w:top w:val="single" w:sz="8" w:space="0" w:color="0B6DB7"/>
              <w:bottom w:val="single" w:sz="8" w:space="0" w:color="0B6DB7"/>
            </w:tcBorders>
            <w:vAlign w:val="center"/>
          </w:tcPr>
          <w:p w14:paraId="41BD4DAF" w14:textId="77777777" w:rsidR="00AF58B5" w:rsidRDefault="002F645E">
            <w:r>
              <w:rPr>
                <w:b/>
                <w:color w:val="000000"/>
              </w:rPr>
              <w:t>Email</w:t>
            </w:r>
          </w:p>
        </w:tc>
      </w:tr>
      <w:tr w:rsidR="00AF58B5" w14:paraId="087A21D8" w14:textId="77777777">
        <w:trPr>
          <w:trHeight w:val="432"/>
        </w:trPr>
        <w:tc>
          <w:tcPr>
            <w:tcW w:w="2028" w:type="dxa"/>
            <w:tcBorders>
              <w:top w:val="single" w:sz="8" w:space="0" w:color="0B6DB7"/>
              <w:bottom w:val="single" w:sz="8" w:space="0" w:color="0B6DB7"/>
              <w:right w:val="single" w:sz="8" w:space="0" w:color="0B6DB7"/>
            </w:tcBorders>
          </w:tcPr>
          <w:p w14:paraId="17D76D77" w14:textId="77777777" w:rsidR="00AF58B5" w:rsidRDefault="002F645E">
            <w:pPr>
              <w:rPr>
                <w:i/>
              </w:rPr>
            </w:pPr>
            <w:r>
              <w:rPr>
                <w:i/>
              </w:rPr>
              <w:t>Dave Mullins</w:t>
            </w:r>
          </w:p>
        </w:tc>
        <w:tc>
          <w:tcPr>
            <w:tcW w:w="2077" w:type="dxa"/>
            <w:tcBorders>
              <w:top w:val="single" w:sz="8" w:space="0" w:color="0B6DB7"/>
              <w:left w:val="single" w:sz="8" w:space="0" w:color="0B6DB7"/>
              <w:bottom w:val="single" w:sz="8" w:space="0" w:color="0B6DB7"/>
              <w:right w:val="single" w:sz="8" w:space="0" w:color="0B6DB7"/>
            </w:tcBorders>
          </w:tcPr>
          <w:p w14:paraId="3E8F3DCE" w14:textId="77777777" w:rsidR="00AF58B5" w:rsidRDefault="002F645E">
            <w:pPr>
              <w:rPr>
                <w:i/>
              </w:rPr>
            </w:pPr>
            <w:r>
              <w:rPr>
                <w:i/>
              </w:rPr>
              <w:t>President, SHWD</w:t>
            </w:r>
          </w:p>
        </w:tc>
        <w:tc>
          <w:tcPr>
            <w:tcW w:w="1919" w:type="dxa"/>
            <w:tcBorders>
              <w:top w:val="single" w:sz="8" w:space="0" w:color="0B6DB7"/>
              <w:left w:val="single" w:sz="8" w:space="0" w:color="0B6DB7"/>
              <w:bottom w:val="single" w:sz="8" w:space="0" w:color="0B6DB7"/>
            </w:tcBorders>
          </w:tcPr>
          <w:p w14:paraId="1842DDEE" w14:textId="77777777" w:rsidR="00AF58B5" w:rsidRDefault="00015213">
            <w:pPr>
              <w:rPr>
                <w:i/>
              </w:rPr>
            </w:pPr>
            <w:r>
              <w:rPr>
                <w:i/>
              </w:rPr>
              <w:t>206-794-4747</w:t>
            </w:r>
          </w:p>
        </w:tc>
        <w:tc>
          <w:tcPr>
            <w:tcW w:w="2014" w:type="dxa"/>
            <w:tcBorders>
              <w:top w:val="single" w:sz="8" w:space="0" w:color="0B6DB7"/>
              <w:left w:val="single" w:sz="8" w:space="0" w:color="0B6DB7"/>
              <w:bottom w:val="single" w:sz="8" w:space="0" w:color="0B6DB7"/>
              <w:right w:val="single" w:sz="8" w:space="0" w:color="0B6DB7"/>
            </w:tcBorders>
          </w:tcPr>
          <w:p w14:paraId="5848C1FC" w14:textId="77777777" w:rsidR="00AF58B5" w:rsidRDefault="00AF58B5">
            <w:pPr>
              <w:rPr>
                <w:i/>
              </w:rPr>
            </w:pPr>
          </w:p>
        </w:tc>
        <w:tc>
          <w:tcPr>
            <w:tcW w:w="2762" w:type="dxa"/>
            <w:tcBorders>
              <w:top w:val="single" w:sz="8" w:space="0" w:color="0B6DB7"/>
              <w:left w:val="single" w:sz="8" w:space="0" w:color="0B6DB7"/>
              <w:bottom w:val="single" w:sz="8" w:space="0" w:color="0B6DB7"/>
            </w:tcBorders>
          </w:tcPr>
          <w:p w14:paraId="7A46C82B" w14:textId="77777777" w:rsidR="00AF58B5" w:rsidRDefault="00015213">
            <w:pPr>
              <w:rPr>
                <w:i/>
              </w:rPr>
            </w:pPr>
            <w:r>
              <w:rPr>
                <w:i/>
              </w:rPr>
              <w:t>Dave.mullins10@gmail.com</w:t>
            </w:r>
          </w:p>
        </w:tc>
      </w:tr>
      <w:tr w:rsidR="00AF58B5" w14:paraId="44232FCC" w14:textId="77777777">
        <w:trPr>
          <w:trHeight w:val="432"/>
        </w:trPr>
        <w:tc>
          <w:tcPr>
            <w:tcW w:w="2028" w:type="dxa"/>
            <w:tcBorders>
              <w:top w:val="single" w:sz="8" w:space="0" w:color="0B6DB7"/>
              <w:bottom w:val="single" w:sz="8" w:space="0" w:color="0B6DB7"/>
              <w:right w:val="single" w:sz="8" w:space="0" w:color="0B6DB7"/>
            </w:tcBorders>
          </w:tcPr>
          <w:p w14:paraId="507117A3" w14:textId="77777777" w:rsidR="00AF58B5" w:rsidRDefault="002F645E">
            <w:r>
              <w:t>Jill Lipoti</w:t>
            </w:r>
          </w:p>
        </w:tc>
        <w:tc>
          <w:tcPr>
            <w:tcW w:w="2077" w:type="dxa"/>
            <w:tcBorders>
              <w:top w:val="single" w:sz="8" w:space="0" w:color="0B6DB7"/>
              <w:left w:val="single" w:sz="8" w:space="0" w:color="0B6DB7"/>
              <w:bottom w:val="single" w:sz="8" w:space="0" w:color="0B6DB7"/>
              <w:right w:val="single" w:sz="8" w:space="0" w:color="0B6DB7"/>
            </w:tcBorders>
          </w:tcPr>
          <w:p w14:paraId="1DA49C96" w14:textId="77777777" w:rsidR="00AF58B5" w:rsidRDefault="002F645E">
            <w:r>
              <w:t>Commissioner, SHWD</w:t>
            </w:r>
          </w:p>
        </w:tc>
        <w:tc>
          <w:tcPr>
            <w:tcW w:w="1919" w:type="dxa"/>
            <w:tcBorders>
              <w:top w:val="single" w:sz="8" w:space="0" w:color="0B6DB7"/>
              <w:left w:val="single" w:sz="8" w:space="0" w:color="0B6DB7"/>
              <w:bottom w:val="single" w:sz="8" w:space="0" w:color="0B6DB7"/>
            </w:tcBorders>
          </w:tcPr>
          <w:p w14:paraId="4F17EE33" w14:textId="77777777" w:rsidR="00AF58B5" w:rsidRDefault="002F645E">
            <w:r>
              <w:t>609-384-1232</w:t>
            </w:r>
          </w:p>
        </w:tc>
        <w:tc>
          <w:tcPr>
            <w:tcW w:w="2014" w:type="dxa"/>
            <w:tcBorders>
              <w:top w:val="single" w:sz="8" w:space="0" w:color="0B6DB7"/>
              <w:left w:val="single" w:sz="8" w:space="0" w:color="0B6DB7"/>
              <w:bottom w:val="single" w:sz="8" w:space="0" w:color="0B6DB7"/>
              <w:right w:val="single" w:sz="8" w:space="0" w:color="0B6DB7"/>
            </w:tcBorders>
          </w:tcPr>
          <w:p w14:paraId="6419EDD9" w14:textId="77777777" w:rsidR="00AF58B5" w:rsidRDefault="002F645E">
            <w:r>
              <w:t>609-384-1230</w:t>
            </w:r>
          </w:p>
          <w:p w14:paraId="51C67712" w14:textId="77777777" w:rsidR="00AF58B5" w:rsidRDefault="002F645E">
            <w:r>
              <w:t>(spouse)</w:t>
            </w:r>
          </w:p>
        </w:tc>
        <w:tc>
          <w:tcPr>
            <w:tcW w:w="2762" w:type="dxa"/>
            <w:tcBorders>
              <w:top w:val="single" w:sz="8" w:space="0" w:color="0B6DB7"/>
              <w:left w:val="single" w:sz="8" w:space="0" w:color="0B6DB7"/>
              <w:bottom w:val="single" w:sz="8" w:space="0" w:color="0B6DB7"/>
            </w:tcBorders>
          </w:tcPr>
          <w:p w14:paraId="45D2D431" w14:textId="77777777" w:rsidR="00AF58B5" w:rsidRDefault="002F645E">
            <w:r>
              <w:t>Jill.lipoti@verizon.net</w:t>
            </w:r>
          </w:p>
        </w:tc>
      </w:tr>
      <w:tr w:rsidR="00AF58B5" w14:paraId="0C332044" w14:textId="77777777">
        <w:trPr>
          <w:trHeight w:val="432"/>
        </w:trPr>
        <w:tc>
          <w:tcPr>
            <w:tcW w:w="2028" w:type="dxa"/>
            <w:tcBorders>
              <w:top w:val="single" w:sz="8" w:space="0" w:color="0B6DB7"/>
              <w:bottom w:val="single" w:sz="8" w:space="0" w:color="0B6DB7"/>
              <w:right w:val="single" w:sz="8" w:space="0" w:color="0B6DB7"/>
            </w:tcBorders>
          </w:tcPr>
          <w:p w14:paraId="14ED7057" w14:textId="77777777" w:rsidR="00AF58B5" w:rsidRDefault="002F645E">
            <w:r>
              <w:t>Jaci Mach</w:t>
            </w:r>
          </w:p>
        </w:tc>
        <w:tc>
          <w:tcPr>
            <w:tcW w:w="2077" w:type="dxa"/>
            <w:tcBorders>
              <w:top w:val="single" w:sz="8" w:space="0" w:color="0B6DB7"/>
              <w:left w:val="single" w:sz="8" w:space="0" w:color="0B6DB7"/>
              <w:bottom w:val="single" w:sz="8" w:space="0" w:color="0B6DB7"/>
              <w:right w:val="single" w:sz="8" w:space="0" w:color="0B6DB7"/>
            </w:tcBorders>
          </w:tcPr>
          <w:p w14:paraId="73FB7B2A" w14:textId="77777777" w:rsidR="00AF58B5" w:rsidRDefault="002F645E">
            <w:r>
              <w:t>Commissioner,</w:t>
            </w:r>
          </w:p>
          <w:p w14:paraId="11B0F7FE" w14:textId="77777777" w:rsidR="00AF58B5" w:rsidRDefault="002F645E">
            <w:r>
              <w:t>SHWD</w:t>
            </w:r>
          </w:p>
        </w:tc>
        <w:tc>
          <w:tcPr>
            <w:tcW w:w="1919" w:type="dxa"/>
            <w:tcBorders>
              <w:top w:val="single" w:sz="8" w:space="0" w:color="0B6DB7"/>
              <w:left w:val="single" w:sz="8" w:space="0" w:color="0B6DB7"/>
              <w:bottom w:val="single" w:sz="8" w:space="0" w:color="0B6DB7"/>
            </w:tcBorders>
          </w:tcPr>
          <w:p w14:paraId="4D2676F5" w14:textId="77777777" w:rsidR="00AF58B5" w:rsidRDefault="002F645E">
            <w:r>
              <w:t>425-530-5202</w:t>
            </w:r>
          </w:p>
        </w:tc>
        <w:tc>
          <w:tcPr>
            <w:tcW w:w="2014" w:type="dxa"/>
            <w:tcBorders>
              <w:top w:val="single" w:sz="8" w:space="0" w:color="0B6DB7"/>
              <w:left w:val="single" w:sz="8" w:space="0" w:color="0B6DB7"/>
              <w:bottom w:val="single" w:sz="8" w:space="0" w:color="0B6DB7"/>
              <w:right w:val="single" w:sz="8" w:space="0" w:color="0B6DB7"/>
            </w:tcBorders>
          </w:tcPr>
          <w:p w14:paraId="57AE6ADF" w14:textId="77777777" w:rsidR="00AF58B5" w:rsidRDefault="00AF58B5"/>
        </w:tc>
        <w:tc>
          <w:tcPr>
            <w:tcW w:w="2762" w:type="dxa"/>
            <w:tcBorders>
              <w:top w:val="single" w:sz="8" w:space="0" w:color="0B6DB7"/>
              <w:left w:val="single" w:sz="8" w:space="0" w:color="0B6DB7"/>
              <w:bottom w:val="single" w:sz="8" w:space="0" w:color="0B6DB7"/>
            </w:tcBorders>
          </w:tcPr>
          <w:p w14:paraId="5946CCFE" w14:textId="77777777" w:rsidR="00AF58B5" w:rsidRDefault="002F645E">
            <w:r>
              <w:t>jacimach@gmail.com</w:t>
            </w:r>
          </w:p>
        </w:tc>
      </w:tr>
      <w:tr w:rsidR="00AF58B5" w14:paraId="20E15EF3" w14:textId="77777777">
        <w:trPr>
          <w:trHeight w:val="432"/>
        </w:trPr>
        <w:tc>
          <w:tcPr>
            <w:tcW w:w="2028" w:type="dxa"/>
            <w:tcBorders>
              <w:top w:val="single" w:sz="8" w:space="0" w:color="0B6DB7"/>
              <w:bottom w:val="single" w:sz="8" w:space="0" w:color="0B6DB7"/>
              <w:right w:val="single" w:sz="8" w:space="0" w:color="0B6DB7"/>
            </w:tcBorders>
          </w:tcPr>
          <w:p w14:paraId="20698B13" w14:textId="77777777" w:rsidR="00AF58B5" w:rsidRDefault="002F645E">
            <w:r>
              <w:t>Sandra Bodamer</w:t>
            </w:r>
          </w:p>
        </w:tc>
        <w:tc>
          <w:tcPr>
            <w:tcW w:w="2077" w:type="dxa"/>
            <w:tcBorders>
              <w:top w:val="single" w:sz="8" w:space="0" w:color="0B6DB7"/>
              <w:left w:val="single" w:sz="8" w:space="0" w:color="0B6DB7"/>
              <w:bottom w:val="single" w:sz="8" w:space="0" w:color="0B6DB7"/>
              <w:right w:val="single" w:sz="8" w:space="0" w:color="0B6DB7"/>
            </w:tcBorders>
          </w:tcPr>
          <w:p w14:paraId="0C091E7D" w14:textId="77777777" w:rsidR="00AF58B5" w:rsidRDefault="002F645E">
            <w:r>
              <w:t>King Water</w:t>
            </w:r>
          </w:p>
        </w:tc>
        <w:tc>
          <w:tcPr>
            <w:tcW w:w="1919" w:type="dxa"/>
            <w:tcBorders>
              <w:top w:val="single" w:sz="8" w:space="0" w:color="0B6DB7"/>
              <w:left w:val="single" w:sz="8" w:space="0" w:color="0B6DB7"/>
              <w:bottom w:val="single" w:sz="8" w:space="0" w:color="0B6DB7"/>
            </w:tcBorders>
          </w:tcPr>
          <w:p w14:paraId="54E358EE" w14:textId="77777777" w:rsidR="00AF58B5" w:rsidRDefault="008F552F">
            <w:r>
              <w:t>360-678-5336</w:t>
            </w:r>
          </w:p>
          <w:p w14:paraId="30D79328" w14:textId="77777777" w:rsidR="00015213" w:rsidRDefault="00015213">
            <w:r>
              <w:t>360-969-1019 cell</w:t>
            </w:r>
          </w:p>
        </w:tc>
        <w:tc>
          <w:tcPr>
            <w:tcW w:w="2014" w:type="dxa"/>
            <w:tcBorders>
              <w:top w:val="single" w:sz="8" w:space="0" w:color="0B6DB7"/>
              <w:left w:val="single" w:sz="8" w:space="0" w:color="0B6DB7"/>
              <w:bottom w:val="single" w:sz="8" w:space="0" w:color="0B6DB7"/>
              <w:right w:val="single" w:sz="8" w:space="0" w:color="0B6DB7"/>
            </w:tcBorders>
          </w:tcPr>
          <w:p w14:paraId="59352033" w14:textId="77777777" w:rsidR="00AF58B5" w:rsidRDefault="00AF58B5"/>
        </w:tc>
        <w:tc>
          <w:tcPr>
            <w:tcW w:w="2762" w:type="dxa"/>
            <w:tcBorders>
              <w:top w:val="single" w:sz="8" w:space="0" w:color="0B6DB7"/>
              <w:left w:val="single" w:sz="8" w:space="0" w:color="0B6DB7"/>
              <w:bottom w:val="single" w:sz="8" w:space="0" w:color="0B6DB7"/>
            </w:tcBorders>
          </w:tcPr>
          <w:p w14:paraId="662126FB" w14:textId="77777777" w:rsidR="00AF58B5" w:rsidRDefault="00AF58B5"/>
        </w:tc>
      </w:tr>
      <w:tr w:rsidR="00AF58B5" w14:paraId="0749D975" w14:textId="77777777">
        <w:trPr>
          <w:trHeight w:val="432"/>
        </w:trPr>
        <w:tc>
          <w:tcPr>
            <w:tcW w:w="2028" w:type="dxa"/>
            <w:tcBorders>
              <w:top w:val="single" w:sz="8" w:space="0" w:color="0B6DB7"/>
              <w:bottom w:val="single" w:sz="8" w:space="0" w:color="0B6DB7"/>
              <w:right w:val="single" w:sz="8" w:space="0" w:color="0B6DB7"/>
            </w:tcBorders>
          </w:tcPr>
          <w:p w14:paraId="01045C1C" w14:textId="77777777" w:rsidR="00AF58B5" w:rsidRDefault="002F645E">
            <w:r>
              <w:t>Nathan Driscoll</w:t>
            </w:r>
          </w:p>
        </w:tc>
        <w:tc>
          <w:tcPr>
            <w:tcW w:w="2077" w:type="dxa"/>
            <w:tcBorders>
              <w:top w:val="single" w:sz="8" w:space="0" w:color="0B6DB7"/>
              <w:left w:val="single" w:sz="8" w:space="0" w:color="0B6DB7"/>
              <w:bottom w:val="single" w:sz="8" w:space="0" w:color="0B6DB7"/>
              <w:right w:val="single" w:sz="8" w:space="0" w:color="0B6DB7"/>
            </w:tcBorders>
          </w:tcPr>
          <w:p w14:paraId="1F4E4AC2" w14:textId="77777777" w:rsidR="00AF58B5" w:rsidRDefault="002F645E">
            <w:r>
              <w:t>King Water</w:t>
            </w:r>
          </w:p>
        </w:tc>
        <w:tc>
          <w:tcPr>
            <w:tcW w:w="1919" w:type="dxa"/>
            <w:tcBorders>
              <w:top w:val="single" w:sz="8" w:space="0" w:color="0B6DB7"/>
              <w:left w:val="single" w:sz="8" w:space="0" w:color="0B6DB7"/>
              <w:bottom w:val="single" w:sz="8" w:space="0" w:color="0B6DB7"/>
            </w:tcBorders>
          </w:tcPr>
          <w:p w14:paraId="1996AAE1" w14:textId="77777777" w:rsidR="00AF58B5" w:rsidRDefault="002F645E">
            <w:r>
              <w:t>360-207-0820</w:t>
            </w:r>
          </w:p>
        </w:tc>
        <w:tc>
          <w:tcPr>
            <w:tcW w:w="2014" w:type="dxa"/>
            <w:tcBorders>
              <w:top w:val="single" w:sz="8" w:space="0" w:color="0B6DB7"/>
              <w:left w:val="single" w:sz="8" w:space="0" w:color="0B6DB7"/>
              <w:bottom w:val="single" w:sz="8" w:space="0" w:color="0B6DB7"/>
              <w:right w:val="single" w:sz="8" w:space="0" w:color="0B6DB7"/>
            </w:tcBorders>
          </w:tcPr>
          <w:p w14:paraId="442633C5" w14:textId="77777777" w:rsidR="00AF58B5" w:rsidRDefault="00AF58B5"/>
        </w:tc>
        <w:tc>
          <w:tcPr>
            <w:tcW w:w="2762" w:type="dxa"/>
            <w:tcBorders>
              <w:top w:val="single" w:sz="8" w:space="0" w:color="0B6DB7"/>
              <w:left w:val="single" w:sz="8" w:space="0" w:color="0B6DB7"/>
              <w:bottom w:val="single" w:sz="8" w:space="0" w:color="0B6DB7"/>
            </w:tcBorders>
          </w:tcPr>
          <w:p w14:paraId="089CED57" w14:textId="77777777" w:rsidR="00AF58B5" w:rsidRDefault="00AF58B5"/>
        </w:tc>
      </w:tr>
      <w:tr w:rsidR="00AF58B5" w14:paraId="55509DAB" w14:textId="77777777">
        <w:trPr>
          <w:trHeight w:val="432"/>
        </w:trPr>
        <w:tc>
          <w:tcPr>
            <w:tcW w:w="2028" w:type="dxa"/>
            <w:tcBorders>
              <w:top w:val="single" w:sz="8" w:space="0" w:color="0B6DB7"/>
              <w:bottom w:val="single" w:sz="8" w:space="0" w:color="0B6DB7"/>
              <w:right w:val="single" w:sz="8" w:space="0" w:color="0B6DB7"/>
            </w:tcBorders>
          </w:tcPr>
          <w:p w14:paraId="37280F7B" w14:textId="77777777" w:rsidR="00AF58B5" w:rsidRDefault="002F645E">
            <w:r>
              <w:t>Brenda Bosman</w:t>
            </w:r>
          </w:p>
        </w:tc>
        <w:tc>
          <w:tcPr>
            <w:tcW w:w="2077" w:type="dxa"/>
            <w:tcBorders>
              <w:top w:val="single" w:sz="8" w:space="0" w:color="0B6DB7"/>
              <w:left w:val="single" w:sz="8" w:space="0" w:color="0B6DB7"/>
              <w:bottom w:val="single" w:sz="8" w:space="0" w:color="0B6DB7"/>
              <w:right w:val="single" w:sz="8" w:space="0" w:color="0B6DB7"/>
            </w:tcBorders>
          </w:tcPr>
          <w:p w14:paraId="16E6C172" w14:textId="77777777" w:rsidR="00AF58B5" w:rsidRDefault="002F645E">
            <w:r>
              <w:t>King Water</w:t>
            </w:r>
          </w:p>
        </w:tc>
        <w:tc>
          <w:tcPr>
            <w:tcW w:w="1919" w:type="dxa"/>
            <w:tcBorders>
              <w:top w:val="single" w:sz="8" w:space="0" w:color="0B6DB7"/>
              <w:left w:val="single" w:sz="8" w:space="0" w:color="0B6DB7"/>
              <w:bottom w:val="single" w:sz="8" w:space="0" w:color="0B6DB7"/>
            </w:tcBorders>
          </w:tcPr>
          <w:p w14:paraId="2D97EB23" w14:textId="77777777" w:rsidR="00AF58B5" w:rsidRDefault="002F645E">
            <w:r>
              <w:t>360-207-0820</w:t>
            </w:r>
          </w:p>
          <w:p w14:paraId="38246473" w14:textId="77777777" w:rsidR="008F552F" w:rsidRDefault="008F552F">
            <w:r>
              <w:t>360-678-5336</w:t>
            </w:r>
          </w:p>
        </w:tc>
        <w:tc>
          <w:tcPr>
            <w:tcW w:w="2014" w:type="dxa"/>
            <w:tcBorders>
              <w:top w:val="single" w:sz="8" w:space="0" w:color="0B6DB7"/>
              <w:left w:val="single" w:sz="8" w:space="0" w:color="0B6DB7"/>
              <w:bottom w:val="single" w:sz="8" w:space="0" w:color="0B6DB7"/>
              <w:right w:val="single" w:sz="8" w:space="0" w:color="0B6DB7"/>
            </w:tcBorders>
          </w:tcPr>
          <w:p w14:paraId="672E553C" w14:textId="77777777" w:rsidR="00AF58B5" w:rsidRDefault="00AF58B5"/>
        </w:tc>
        <w:tc>
          <w:tcPr>
            <w:tcW w:w="2762" w:type="dxa"/>
            <w:tcBorders>
              <w:top w:val="single" w:sz="8" w:space="0" w:color="0B6DB7"/>
              <w:left w:val="single" w:sz="8" w:space="0" w:color="0B6DB7"/>
              <w:bottom w:val="single" w:sz="8" w:space="0" w:color="0B6DB7"/>
            </w:tcBorders>
          </w:tcPr>
          <w:p w14:paraId="7788C73E" w14:textId="77777777" w:rsidR="00AF58B5" w:rsidRDefault="00015213">
            <w:r>
              <w:t>Brenda@kingwater.com</w:t>
            </w:r>
          </w:p>
        </w:tc>
      </w:tr>
      <w:tr w:rsidR="00AF58B5" w14:paraId="6E561589" w14:textId="77777777">
        <w:trPr>
          <w:trHeight w:val="432"/>
        </w:trPr>
        <w:tc>
          <w:tcPr>
            <w:tcW w:w="2028" w:type="dxa"/>
            <w:tcBorders>
              <w:top w:val="single" w:sz="8" w:space="0" w:color="0B6DB7"/>
              <w:bottom w:val="single" w:sz="8" w:space="0" w:color="0B6DB7"/>
              <w:right w:val="single" w:sz="8" w:space="0" w:color="0B6DB7"/>
            </w:tcBorders>
          </w:tcPr>
          <w:p w14:paraId="10BD849D" w14:textId="77777777" w:rsidR="00AF58B5" w:rsidRDefault="002F645E">
            <w:r>
              <w:t>Melanie Mankameyer/ Curt Schoenfelder</w:t>
            </w:r>
          </w:p>
        </w:tc>
        <w:tc>
          <w:tcPr>
            <w:tcW w:w="2077" w:type="dxa"/>
            <w:tcBorders>
              <w:top w:val="single" w:sz="8" w:space="0" w:color="0B6DB7"/>
              <w:left w:val="single" w:sz="8" w:space="0" w:color="0B6DB7"/>
              <w:bottom w:val="single" w:sz="8" w:space="0" w:color="0B6DB7"/>
              <w:right w:val="single" w:sz="8" w:space="0" w:color="0B6DB7"/>
            </w:tcBorders>
          </w:tcPr>
          <w:p w14:paraId="51952631" w14:textId="77777777" w:rsidR="00AF58B5" w:rsidRDefault="002F645E">
            <w:r>
              <w:t>Wilson Engineering</w:t>
            </w:r>
          </w:p>
        </w:tc>
        <w:tc>
          <w:tcPr>
            <w:tcW w:w="1919" w:type="dxa"/>
            <w:tcBorders>
              <w:top w:val="single" w:sz="8" w:space="0" w:color="0B6DB7"/>
              <w:left w:val="single" w:sz="8" w:space="0" w:color="0B6DB7"/>
              <w:bottom w:val="single" w:sz="8" w:space="0" w:color="0B6DB7"/>
            </w:tcBorders>
          </w:tcPr>
          <w:p w14:paraId="61E7179D" w14:textId="77777777" w:rsidR="00AF58B5" w:rsidRDefault="002F645E">
            <w:r>
              <w:t>360-733-6100</w:t>
            </w:r>
          </w:p>
          <w:p w14:paraId="7981DEDD" w14:textId="77777777" w:rsidR="00AF58B5" w:rsidRDefault="002F645E">
            <w:r>
              <w:t>x 1227</w:t>
            </w:r>
          </w:p>
        </w:tc>
        <w:tc>
          <w:tcPr>
            <w:tcW w:w="2014" w:type="dxa"/>
            <w:tcBorders>
              <w:top w:val="single" w:sz="8" w:space="0" w:color="0B6DB7"/>
              <w:left w:val="single" w:sz="8" w:space="0" w:color="0B6DB7"/>
              <w:bottom w:val="single" w:sz="8" w:space="0" w:color="0B6DB7"/>
              <w:right w:val="single" w:sz="8" w:space="0" w:color="0B6DB7"/>
            </w:tcBorders>
          </w:tcPr>
          <w:p w14:paraId="064FB5A8" w14:textId="77777777" w:rsidR="00AF58B5" w:rsidRDefault="00AF58B5"/>
        </w:tc>
        <w:tc>
          <w:tcPr>
            <w:tcW w:w="2762" w:type="dxa"/>
            <w:tcBorders>
              <w:top w:val="single" w:sz="8" w:space="0" w:color="0B6DB7"/>
              <w:left w:val="single" w:sz="8" w:space="0" w:color="0B6DB7"/>
              <w:bottom w:val="single" w:sz="8" w:space="0" w:color="0B6DB7"/>
            </w:tcBorders>
          </w:tcPr>
          <w:p w14:paraId="3AF89AC4" w14:textId="77777777" w:rsidR="00AF58B5" w:rsidRDefault="002F645E">
            <w:r>
              <w:t>Wilsonengineering.com</w:t>
            </w:r>
          </w:p>
        </w:tc>
      </w:tr>
      <w:tr w:rsidR="00AF58B5" w14:paraId="2396E790" w14:textId="77777777">
        <w:trPr>
          <w:trHeight w:val="432"/>
        </w:trPr>
        <w:tc>
          <w:tcPr>
            <w:tcW w:w="2028" w:type="dxa"/>
            <w:tcBorders>
              <w:top w:val="single" w:sz="8" w:space="0" w:color="0B6DB7"/>
              <w:bottom w:val="single" w:sz="8" w:space="0" w:color="0B6DB7"/>
              <w:right w:val="single" w:sz="8" w:space="0" w:color="0B6DB7"/>
            </w:tcBorders>
          </w:tcPr>
          <w:p w14:paraId="77851BC8" w14:textId="77777777" w:rsidR="00AF58B5" w:rsidRDefault="00AF58B5"/>
        </w:tc>
        <w:tc>
          <w:tcPr>
            <w:tcW w:w="2077" w:type="dxa"/>
            <w:tcBorders>
              <w:top w:val="single" w:sz="8" w:space="0" w:color="0B6DB7"/>
              <w:left w:val="single" w:sz="8" w:space="0" w:color="0B6DB7"/>
              <w:bottom w:val="single" w:sz="8" w:space="0" w:color="0B6DB7"/>
              <w:right w:val="single" w:sz="8" w:space="0" w:color="0B6DB7"/>
            </w:tcBorders>
          </w:tcPr>
          <w:p w14:paraId="4887C0F7" w14:textId="77777777" w:rsidR="00AF58B5" w:rsidRDefault="00AF58B5"/>
        </w:tc>
        <w:tc>
          <w:tcPr>
            <w:tcW w:w="1919" w:type="dxa"/>
            <w:tcBorders>
              <w:top w:val="single" w:sz="8" w:space="0" w:color="0B6DB7"/>
              <w:left w:val="single" w:sz="8" w:space="0" w:color="0B6DB7"/>
              <w:bottom w:val="single" w:sz="8" w:space="0" w:color="0B6DB7"/>
            </w:tcBorders>
          </w:tcPr>
          <w:p w14:paraId="1B02A092" w14:textId="77777777" w:rsidR="00AF58B5" w:rsidRDefault="00AF58B5"/>
        </w:tc>
        <w:tc>
          <w:tcPr>
            <w:tcW w:w="2014" w:type="dxa"/>
            <w:tcBorders>
              <w:top w:val="single" w:sz="8" w:space="0" w:color="0B6DB7"/>
              <w:left w:val="single" w:sz="8" w:space="0" w:color="0B6DB7"/>
              <w:bottom w:val="single" w:sz="8" w:space="0" w:color="0B6DB7"/>
              <w:right w:val="single" w:sz="8" w:space="0" w:color="0B6DB7"/>
            </w:tcBorders>
          </w:tcPr>
          <w:p w14:paraId="4ED6B68A" w14:textId="77777777" w:rsidR="00AF58B5" w:rsidRDefault="00AF58B5"/>
        </w:tc>
        <w:tc>
          <w:tcPr>
            <w:tcW w:w="2762" w:type="dxa"/>
            <w:tcBorders>
              <w:top w:val="single" w:sz="8" w:space="0" w:color="0B6DB7"/>
              <w:left w:val="single" w:sz="8" w:space="0" w:color="0B6DB7"/>
              <w:bottom w:val="single" w:sz="8" w:space="0" w:color="0B6DB7"/>
            </w:tcBorders>
          </w:tcPr>
          <w:p w14:paraId="1E259A23" w14:textId="77777777" w:rsidR="00AF58B5" w:rsidRDefault="00AF58B5"/>
        </w:tc>
      </w:tr>
      <w:tr w:rsidR="00AF58B5" w14:paraId="01AA8864" w14:textId="77777777">
        <w:trPr>
          <w:trHeight w:val="432"/>
        </w:trPr>
        <w:tc>
          <w:tcPr>
            <w:tcW w:w="2028" w:type="dxa"/>
            <w:tcBorders>
              <w:top w:val="single" w:sz="8" w:space="0" w:color="0B6DB7"/>
              <w:bottom w:val="single" w:sz="8" w:space="0" w:color="0B6DB7"/>
              <w:right w:val="single" w:sz="8" w:space="0" w:color="0B6DB7"/>
            </w:tcBorders>
          </w:tcPr>
          <w:p w14:paraId="6F3E57A7" w14:textId="77777777" w:rsidR="00AF58B5" w:rsidRDefault="00AF58B5"/>
        </w:tc>
        <w:tc>
          <w:tcPr>
            <w:tcW w:w="2077" w:type="dxa"/>
            <w:tcBorders>
              <w:top w:val="single" w:sz="8" w:space="0" w:color="0B6DB7"/>
              <w:left w:val="single" w:sz="8" w:space="0" w:color="0B6DB7"/>
              <w:bottom w:val="single" w:sz="8" w:space="0" w:color="0B6DB7"/>
              <w:right w:val="single" w:sz="8" w:space="0" w:color="0B6DB7"/>
            </w:tcBorders>
          </w:tcPr>
          <w:p w14:paraId="45B5816D" w14:textId="77777777" w:rsidR="00AF58B5" w:rsidRDefault="00AF58B5"/>
        </w:tc>
        <w:tc>
          <w:tcPr>
            <w:tcW w:w="1919" w:type="dxa"/>
            <w:tcBorders>
              <w:top w:val="single" w:sz="8" w:space="0" w:color="0B6DB7"/>
              <w:left w:val="single" w:sz="8" w:space="0" w:color="0B6DB7"/>
              <w:bottom w:val="single" w:sz="8" w:space="0" w:color="0B6DB7"/>
            </w:tcBorders>
          </w:tcPr>
          <w:p w14:paraId="5F3311D4" w14:textId="77777777" w:rsidR="00AF58B5" w:rsidRDefault="00AF58B5"/>
        </w:tc>
        <w:tc>
          <w:tcPr>
            <w:tcW w:w="2014" w:type="dxa"/>
            <w:tcBorders>
              <w:top w:val="single" w:sz="8" w:space="0" w:color="0B6DB7"/>
              <w:left w:val="single" w:sz="8" w:space="0" w:color="0B6DB7"/>
              <w:bottom w:val="single" w:sz="8" w:space="0" w:color="0B6DB7"/>
              <w:right w:val="single" w:sz="8" w:space="0" w:color="0B6DB7"/>
            </w:tcBorders>
          </w:tcPr>
          <w:p w14:paraId="453FED0C" w14:textId="77777777" w:rsidR="00AF58B5" w:rsidRDefault="00AF58B5"/>
        </w:tc>
        <w:tc>
          <w:tcPr>
            <w:tcW w:w="2762" w:type="dxa"/>
            <w:tcBorders>
              <w:top w:val="single" w:sz="8" w:space="0" w:color="0B6DB7"/>
              <w:left w:val="single" w:sz="8" w:space="0" w:color="0B6DB7"/>
              <w:bottom w:val="single" w:sz="8" w:space="0" w:color="0B6DB7"/>
            </w:tcBorders>
          </w:tcPr>
          <w:p w14:paraId="4075C8F0" w14:textId="77777777" w:rsidR="00AF58B5" w:rsidRDefault="00AF58B5"/>
        </w:tc>
      </w:tr>
      <w:tr w:rsidR="00AF58B5" w14:paraId="56CFA61B" w14:textId="77777777">
        <w:trPr>
          <w:trHeight w:val="432"/>
        </w:trPr>
        <w:tc>
          <w:tcPr>
            <w:tcW w:w="2028" w:type="dxa"/>
            <w:tcBorders>
              <w:top w:val="single" w:sz="8" w:space="0" w:color="0B6DB7"/>
              <w:bottom w:val="single" w:sz="8" w:space="0" w:color="0B6DB7"/>
              <w:right w:val="single" w:sz="8" w:space="0" w:color="0B6DB7"/>
            </w:tcBorders>
          </w:tcPr>
          <w:p w14:paraId="063F18B5" w14:textId="77777777" w:rsidR="00AF58B5" w:rsidRDefault="00AF58B5"/>
        </w:tc>
        <w:tc>
          <w:tcPr>
            <w:tcW w:w="2077" w:type="dxa"/>
            <w:tcBorders>
              <w:top w:val="single" w:sz="8" w:space="0" w:color="0B6DB7"/>
              <w:left w:val="single" w:sz="8" w:space="0" w:color="0B6DB7"/>
              <w:bottom w:val="single" w:sz="8" w:space="0" w:color="0B6DB7"/>
              <w:right w:val="single" w:sz="8" w:space="0" w:color="0B6DB7"/>
            </w:tcBorders>
          </w:tcPr>
          <w:p w14:paraId="3DA389F5" w14:textId="77777777" w:rsidR="00AF58B5" w:rsidRDefault="00AF58B5"/>
        </w:tc>
        <w:tc>
          <w:tcPr>
            <w:tcW w:w="1919" w:type="dxa"/>
            <w:tcBorders>
              <w:top w:val="single" w:sz="8" w:space="0" w:color="0B6DB7"/>
              <w:left w:val="single" w:sz="8" w:space="0" w:color="0B6DB7"/>
              <w:bottom w:val="single" w:sz="8" w:space="0" w:color="0B6DB7"/>
            </w:tcBorders>
          </w:tcPr>
          <w:p w14:paraId="45F0614C" w14:textId="77777777" w:rsidR="00AF58B5" w:rsidRDefault="00AF58B5"/>
        </w:tc>
        <w:tc>
          <w:tcPr>
            <w:tcW w:w="2014" w:type="dxa"/>
            <w:tcBorders>
              <w:top w:val="single" w:sz="8" w:space="0" w:color="0B6DB7"/>
              <w:left w:val="single" w:sz="8" w:space="0" w:color="0B6DB7"/>
              <w:bottom w:val="single" w:sz="8" w:space="0" w:color="0B6DB7"/>
              <w:right w:val="single" w:sz="8" w:space="0" w:color="0B6DB7"/>
            </w:tcBorders>
          </w:tcPr>
          <w:p w14:paraId="31D18158" w14:textId="77777777" w:rsidR="00AF58B5" w:rsidRDefault="00AF58B5"/>
        </w:tc>
        <w:tc>
          <w:tcPr>
            <w:tcW w:w="2762" w:type="dxa"/>
            <w:tcBorders>
              <w:top w:val="single" w:sz="8" w:space="0" w:color="0B6DB7"/>
              <w:left w:val="single" w:sz="8" w:space="0" w:color="0B6DB7"/>
              <w:bottom w:val="single" w:sz="8" w:space="0" w:color="0B6DB7"/>
            </w:tcBorders>
          </w:tcPr>
          <w:p w14:paraId="4D5BD38D" w14:textId="77777777" w:rsidR="00AF58B5" w:rsidRDefault="00AF58B5"/>
        </w:tc>
      </w:tr>
      <w:tr w:rsidR="00AF58B5" w14:paraId="45C3B45A" w14:textId="77777777">
        <w:trPr>
          <w:trHeight w:val="432"/>
        </w:trPr>
        <w:tc>
          <w:tcPr>
            <w:tcW w:w="2028" w:type="dxa"/>
            <w:tcBorders>
              <w:top w:val="single" w:sz="8" w:space="0" w:color="0B6DB7"/>
              <w:bottom w:val="single" w:sz="8" w:space="0" w:color="0B6DB7"/>
              <w:right w:val="single" w:sz="8" w:space="0" w:color="0B6DB7"/>
            </w:tcBorders>
          </w:tcPr>
          <w:p w14:paraId="77244A7F" w14:textId="77777777" w:rsidR="00AF58B5" w:rsidRDefault="00AF58B5"/>
        </w:tc>
        <w:tc>
          <w:tcPr>
            <w:tcW w:w="2077" w:type="dxa"/>
            <w:tcBorders>
              <w:top w:val="single" w:sz="8" w:space="0" w:color="0B6DB7"/>
              <w:left w:val="single" w:sz="8" w:space="0" w:color="0B6DB7"/>
              <w:bottom w:val="single" w:sz="8" w:space="0" w:color="0B6DB7"/>
              <w:right w:val="single" w:sz="8" w:space="0" w:color="0B6DB7"/>
            </w:tcBorders>
          </w:tcPr>
          <w:p w14:paraId="464AF188" w14:textId="77777777" w:rsidR="00AF58B5" w:rsidRDefault="00AF58B5"/>
        </w:tc>
        <w:tc>
          <w:tcPr>
            <w:tcW w:w="1919" w:type="dxa"/>
            <w:tcBorders>
              <w:top w:val="single" w:sz="8" w:space="0" w:color="0B6DB7"/>
              <w:left w:val="single" w:sz="8" w:space="0" w:color="0B6DB7"/>
              <w:bottom w:val="single" w:sz="8" w:space="0" w:color="0B6DB7"/>
            </w:tcBorders>
          </w:tcPr>
          <w:p w14:paraId="4420D0F0" w14:textId="77777777" w:rsidR="00AF58B5" w:rsidRDefault="00AF58B5"/>
        </w:tc>
        <w:tc>
          <w:tcPr>
            <w:tcW w:w="2014" w:type="dxa"/>
            <w:tcBorders>
              <w:top w:val="single" w:sz="8" w:space="0" w:color="0B6DB7"/>
              <w:left w:val="single" w:sz="8" w:space="0" w:color="0B6DB7"/>
              <w:bottom w:val="single" w:sz="8" w:space="0" w:color="0B6DB7"/>
              <w:right w:val="single" w:sz="8" w:space="0" w:color="0B6DB7"/>
            </w:tcBorders>
          </w:tcPr>
          <w:p w14:paraId="39FC5B8F" w14:textId="77777777" w:rsidR="00AF58B5" w:rsidRDefault="00AF58B5"/>
        </w:tc>
        <w:tc>
          <w:tcPr>
            <w:tcW w:w="2762" w:type="dxa"/>
            <w:tcBorders>
              <w:top w:val="single" w:sz="8" w:space="0" w:color="0B6DB7"/>
              <w:left w:val="single" w:sz="8" w:space="0" w:color="0B6DB7"/>
              <w:bottom w:val="single" w:sz="8" w:space="0" w:color="0B6DB7"/>
            </w:tcBorders>
          </w:tcPr>
          <w:p w14:paraId="215144A8" w14:textId="77777777" w:rsidR="00AF58B5" w:rsidRDefault="00AF58B5"/>
        </w:tc>
      </w:tr>
    </w:tbl>
    <w:p w14:paraId="7FEAB9EE" w14:textId="77777777" w:rsidR="00AF58B5" w:rsidRDefault="00AF58B5">
      <w:pPr>
        <w:rPr>
          <w:color w:val="4C4D4D"/>
        </w:rPr>
      </w:pPr>
    </w:p>
    <w:p w14:paraId="6AEBEC79" w14:textId="77777777" w:rsidR="003D57FC" w:rsidRDefault="008F552F">
      <w:pPr>
        <w:rPr>
          <w:rFonts w:ascii="Helvetica" w:hAnsi="Helvetica"/>
          <w:color w:val="26282A"/>
          <w:shd w:val="clear" w:color="auto" w:fill="FFFFFF"/>
        </w:rPr>
      </w:pPr>
      <w:r>
        <w:lastRenderedPageBreak/>
        <w:t xml:space="preserve">We will contact our customers through Brenda’s email list, Facebook Residents group, Scatchet Head Water district web page </w:t>
      </w:r>
      <w:hyperlink r:id="rId23" w:history="1">
        <w:r w:rsidRPr="001E4821">
          <w:rPr>
            <w:rStyle w:val="Hyperlink"/>
          </w:rPr>
          <w:t>www.sh-wd.org</w:t>
        </w:r>
      </w:hyperlink>
      <w:r>
        <w:t>, do</w:t>
      </w:r>
      <w:r w:rsidR="004C5CE8">
        <w:t>or to door (if we have no power)</w:t>
      </w:r>
      <w:r>
        <w:t xml:space="preserve">, and/or phone calling. </w:t>
      </w:r>
      <w:r w:rsidR="00C93926">
        <w:t xml:space="preserve">We will also attempt to reach Jordan Boyer, ham radio operator on Blakely.  </w:t>
      </w:r>
      <w:r w:rsidR="00C93926">
        <w:rPr>
          <w:rFonts w:ascii="Helvetica" w:hAnsi="Helvetica"/>
          <w:color w:val="26282A"/>
          <w:shd w:val="clear" w:color="auto" w:fill="FFFFFF"/>
        </w:rPr>
        <w:t>Ham KI7NJP GMRS WQYQ893.Cell 360-320-5756.</w:t>
      </w:r>
    </w:p>
    <w:p w14:paraId="77DBD876" w14:textId="77777777" w:rsidR="00AF58B5" w:rsidRDefault="003D57FC">
      <w:pPr>
        <w:rPr>
          <w:b/>
          <w:color w:val="0B6DB7"/>
          <w:sz w:val="22"/>
          <w:szCs w:val="22"/>
        </w:rPr>
      </w:pPr>
      <w:r>
        <w:rPr>
          <w:rFonts w:ascii="Helvetica" w:hAnsi="Helvetica"/>
          <w:color w:val="26282A"/>
          <w:shd w:val="clear" w:color="auto" w:fill="FFFFFF"/>
        </w:rPr>
        <w:t>The district purchased 12 2-way radios and have them assigned to residents throughout the community.  There is also one in the office at the Guemes plant, top right hand desk drawer. We will use a relay system to get information out when a catastrophe occurs.</w:t>
      </w:r>
      <w:r w:rsidR="002F645E">
        <w:br w:type="page"/>
      </w:r>
    </w:p>
    <w:p w14:paraId="480C2678" w14:textId="77777777" w:rsidR="00AF58B5" w:rsidRDefault="002F645E">
      <w:pPr>
        <w:pStyle w:val="Heading3"/>
      </w:pPr>
      <w:bookmarkStart w:id="15" w:name="_heading=h.1ksv4uv" w:colFirst="0" w:colLast="0"/>
      <w:bookmarkEnd w:id="15"/>
      <w:proofErr w:type="gramStart"/>
      <w:r>
        <w:lastRenderedPageBreak/>
        <w:t>1.3.2  External</w:t>
      </w:r>
      <w:proofErr w:type="gramEnd"/>
      <w:r>
        <w:t xml:space="preserve"> </w:t>
      </w:r>
      <w:r>
        <w:rPr>
          <w:b w:val="0"/>
        </w:rPr>
        <w:t>Response Partner Communication</w:t>
      </w:r>
    </w:p>
    <w:p w14:paraId="152CB053" w14:textId="77777777" w:rsidR="00AF58B5" w:rsidRDefault="002F645E">
      <w:r>
        <w:t xml:space="preserve">List all external response partners, their response role or position as well as contact information. </w:t>
      </w:r>
    </w:p>
    <w:tbl>
      <w:tblPr>
        <w:tblStyle w:val="af1"/>
        <w:tblW w:w="11070" w:type="dxa"/>
        <w:tblBorders>
          <w:top w:val="nil"/>
          <w:left w:val="nil"/>
          <w:bottom w:val="nil"/>
          <w:right w:val="nil"/>
          <w:insideH w:val="nil"/>
          <w:insideV w:val="nil"/>
        </w:tblBorders>
        <w:tblLayout w:type="fixed"/>
        <w:tblLook w:val="0400" w:firstRow="0" w:lastRow="0" w:firstColumn="0" w:lastColumn="0" w:noHBand="0" w:noVBand="1"/>
      </w:tblPr>
      <w:tblGrid>
        <w:gridCol w:w="1980"/>
        <w:gridCol w:w="1922"/>
        <w:gridCol w:w="1791"/>
        <w:gridCol w:w="1883"/>
        <w:gridCol w:w="3494"/>
      </w:tblGrid>
      <w:tr w:rsidR="00AF58B5" w14:paraId="1CA9F739" w14:textId="77777777">
        <w:trPr>
          <w:trHeight w:val="288"/>
          <w:tblHeader/>
        </w:trPr>
        <w:tc>
          <w:tcPr>
            <w:tcW w:w="11070" w:type="dxa"/>
            <w:gridSpan w:val="5"/>
            <w:tcBorders>
              <w:top w:val="single" w:sz="36" w:space="0" w:color="8A8B8C"/>
              <w:bottom w:val="single" w:sz="8" w:space="0" w:color="0B6DB7"/>
            </w:tcBorders>
          </w:tcPr>
          <w:p w14:paraId="6E7514C0" w14:textId="77777777" w:rsidR="00AF58B5" w:rsidRDefault="002F645E">
            <w:pPr>
              <w:spacing w:after="120"/>
              <w:jc w:val="center"/>
            </w:pPr>
            <w:r>
              <w:rPr>
                <w:b/>
                <w:color w:val="000000"/>
              </w:rPr>
              <w:t>External Response Partner Contact List</w:t>
            </w:r>
          </w:p>
        </w:tc>
      </w:tr>
      <w:tr w:rsidR="00AF58B5" w14:paraId="526ADD5D" w14:textId="77777777">
        <w:trPr>
          <w:tblHeader/>
        </w:trPr>
        <w:tc>
          <w:tcPr>
            <w:tcW w:w="1980" w:type="dxa"/>
            <w:tcBorders>
              <w:top w:val="single" w:sz="8" w:space="0" w:color="0B6DB7"/>
              <w:bottom w:val="single" w:sz="8" w:space="0" w:color="0B6DB7"/>
            </w:tcBorders>
            <w:vAlign w:val="center"/>
          </w:tcPr>
          <w:p w14:paraId="3F7E07B8" w14:textId="77777777" w:rsidR="00AF58B5" w:rsidRDefault="002F645E">
            <w:r>
              <w:rPr>
                <w:b/>
                <w:color w:val="000000"/>
              </w:rPr>
              <w:t>Organization or Department</w:t>
            </w:r>
          </w:p>
        </w:tc>
        <w:tc>
          <w:tcPr>
            <w:tcW w:w="1922" w:type="dxa"/>
            <w:tcBorders>
              <w:top w:val="single" w:sz="8" w:space="0" w:color="0B6DB7"/>
              <w:bottom w:val="single" w:sz="8" w:space="0" w:color="0B6DB7"/>
            </w:tcBorders>
            <w:vAlign w:val="center"/>
          </w:tcPr>
          <w:p w14:paraId="60FAF8A8" w14:textId="77777777" w:rsidR="00AF58B5" w:rsidRDefault="002F645E">
            <w:pPr>
              <w:rPr>
                <w:b/>
                <w:color w:val="000000"/>
              </w:rPr>
            </w:pPr>
            <w:r>
              <w:rPr>
                <w:b/>
                <w:color w:val="000000"/>
              </w:rPr>
              <w:t>Point Person Name or Position</w:t>
            </w:r>
          </w:p>
        </w:tc>
        <w:tc>
          <w:tcPr>
            <w:tcW w:w="1791" w:type="dxa"/>
            <w:tcBorders>
              <w:top w:val="single" w:sz="8" w:space="0" w:color="0B6DB7"/>
              <w:bottom w:val="single" w:sz="8" w:space="0" w:color="0B6DB7"/>
            </w:tcBorders>
            <w:vAlign w:val="center"/>
          </w:tcPr>
          <w:p w14:paraId="17222491" w14:textId="77777777" w:rsidR="00AF58B5" w:rsidRDefault="002F645E">
            <w:r>
              <w:rPr>
                <w:b/>
                <w:color w:val="000000"/>
              </w:rPr>
              <w:t>Phone</w:t>
            </w:r>
          </w:p>
        </w:tc>
        <w:tc>
          <w:tcPr>
            <w:tcW w:w="1883" w:type="dxa"/>
            <w:tcBorders>
              <w:top w:val="single" w:sz="8" w:space="0" w:color="0B6DB7"/>
              <w:bottom w:val="single" w:sz="8" w:space="0" w:color="0B6DB7"/>
            </w:tcBorders>
            <w:vAlign w:val="center"/>
          </w:tcPr>
          <w:p w14:paraId="13E198DC" w14:textId="77777777" w:rsidR="00AF58B5" w:rsidRDefault="002F645E">
            <w:pPr>
              <w:rPr>
                <w:b/>
                <w:color w:val="000000"/>
              </w:rPr>
            </w:pPr>
            <w:r>
              <w:rPr>
                <w:b/>
                <w:color w:val="000000"/>
              </w:rPr>
              <w:t>Alternate Phone</w:t>
            </w:r>
          </w:p>
        </w:tc>
        <w:tc>
          <w:tcPr>
            <w:tcW w:w="3494" w:type="dxa"/>
            <w:tcBorders>
              <w:top w:val="single" w:sz="8" w:space="0" w:color="0B6DB7"/>
              <w:bottom w:val="single" w:sz="8" w:space="0" w:color="0B6DB7"/>
            </w:tcBorders>
            <w:vAlign w:val="center"/>
          </w:tcPr>
          <w:p w14:paraId="50B1DCA7" w14:textId="77777777" w:rsidR="00AF58B5" w:rsidRDefault="002F645E">
            <w:r>
              <w:rPr>
                <w:b/>
                <w:color w:val="000000"/>
              </w:rPr>
              <w:t>Email or Website</w:t>
            </w:r>
          </w:p>
        </w:tc>
      </w:tr>
      <w:tr w:rsidR="00AF58B5" w14:paraId="6F8C2A57" w14:textId="77777777">
        <w:trPr>
          <w:trHeight w:val="432"/>
        </w:trPr>
        <w:tc>
          <w:tcPr>
            <w:tcW w:w="11070" w:type="dxa"/>
            <w:gridSpan w:val="5"/>
            <w:tcBorders>
              <w:top w:val="single" w:sz="8" w:space="0" w:color="0B6DB7"/>
              <w:bottom w:val="single" w:sz="8" w:space="0" w:color="0B6DB7"/>
            </w:tcBorders>
            <w:shd w:val="clear" w:color="auto" w:fill="auto"/>
            <w:vAlign w:val="center"/>
          </w:tcPr>
          <w:p w14:paraId="68BB2BCC" w14:textId="77777777" w:rsidR="00AF58B5" w:rsidRDefault="002F645E">
            <w:pPr>
              <w:rPr>
                <w:b/>
              </w:rPr>
            </w:pPr>
            <w:r>
              <w:rPr>
                <w:b/>
              </w:rPr>
              <w:t>Local Partners</w:t>
            </w:r>
          </w:p>
        </w:tc>
      </w:tr>
      <w:tr w:rsidR="00AF58B5" w14:paraId="2A883258" w14:textId="77777777">
        <w:trPr>
          <w:trHeight w:val="432"/>
        </w:trPr>
        <w:tc>
          <w:tcPr>
            <w:tcW w:w="1980" w:type="dxa"/>
            <w:tcBorders>
              <w:top w:val="single" w:sz="8" w:space="0" w:color="0B6DB7"/>
              <w:bottom w:val="single" w:sz="8" w:space="0" w:color="0B6DB7"/>
              <w:right w:val="single" w:sz="8" w:space="0" w:color="0B6DB7"/>
            </w:tcBorders>
            <w:vAlign w:val="center"/>
          </w:tcPr>
          <w:p w14:paraId="6F4147C2" w14:textId="77777777" w:rsidR="00AF58B5" w:rsidRDefault="002F645E">
            <w:pPr>
              <w:rPr>
                <w:i/>
              </w:rPr>
            </w:pPr>
            <w:r>
              <w:rPr>
                <w:i/>
              </w:rPr>
              <w:t>County Emergency Management/EOC</w:t>
            </w:r>
          </w:p>
        </w:tc>
        <w:tc>
          <w:tcPr>
            <w:tcW w:w="1922" w:type="dxa"/>
            <w:tcBorders>
              <w:top w:val="single" w:sz="8" w:space="0" w:color="0B6DB7"/>
              <w:left w:val="single" w:sz="8" w:space="0" w:color="0B6DB7"/>
              <w:bottom w:val="single" w:sz="8" w:space="0" w:color="0B6DB7"/>
              <w:right w:val="single" w:sz="8" w:space="0" w:color="0B6DB7"/>
            </w:tcBorders>
            <w:vAlign w:val="center"/>
          </w:tcPr>
          <w:p w14:paraId="366ADCEE" w14:textId="77777777" w:rsidR="00AF58B5" w:rsidRDefault="002F645E">
            <w:r>
              <w:t>Eric Brooks</w:t>
            </w:r>
          </w:p>
        </w:tc>
        <w:tc>
          <w:tcPr>
            <w:tcW w:w="1791" w:type="dxa"/>
            <w:tcBorders>
              <w:top w:val="single" w:sz="8" w:space="0" w:color="0B6DB7"/>
              <w:left w:val="single" w:sz="8" w:space="0" w:color="0B6DB7"/>
              <w:bottom w:val="single" w:sz="8" w:space="0" w:color="0B6DB7"/>
            </w:tcBorders>
            <w:vAlign w:val="center"/>
          </w:tcPr>
          <w:p w14:paraId="3CAA6F40" w14:textId="77777777" w:rsidR="00AF58B5" w:rsidRDefault="002F645E">
            <w:pPr>
              <w:jc w:val="center"/>
            </w:pPr>
            <w:r>
              <w:t>360-679-7370</w:t>
            </w:r>
          </w:p>
        </w:tc>
        <w:tc>
          <w:tcPr>
            <w:tcW w:w="1883" w:type="dxa"/>
            <w:tcBorders>
              <w:top w:val="single" w:sz="8" w:space="0" w:color="0B6DB7"/>
              <w:left w:val="single" w:sz="8" w:space="0" w:color="0B6DB7"/>
              <w:bottom w:val="single" w:sz="8" w:space="0" w:color="0B6DB7"/>
              <w:right w:val="single" w:sz="8" w:space="0" w:color="0B6DB7"/>
            </w:tcBorders>
            <w:vAlign w:val="center"/>
          </w:tcPr>
          <w:p w14:paraId="717ACD74" w14:textId="77777777" w:rsidR="00AF58B5" w:rsidRDefault="00AF58B5">
            <w:pPr>
              <w:jc w:val="center"/>
              <w:rPr>
                <w:i/>
              </w:rPr>
            </w:pPr>
          </w:p>
        </w:tc>
        <w:tc>
          <w:tcPr>
            <w:tcW w:w="3494" w:type="dxa"/>
            <w:tcBorders>
              <w:top w:val="single" w:sz="8" w:space="0" w:color="0B6DB7"/>
              <w:left w:val="single" w:sz="8" w:space="0" w:color="0B6DB7"/>
              <w:bottom w:val="single" w:sz="8" w:space="0" w:color="0B6DB7"/>
            </w:tcBorders>
            <w:vAlign w:val="center"/>
          </w:tcPr>
          <w:p w14:paraId="0F28C7DD" w14:textId="77777777" w:rsidR="00AF58B5" w:rsidRDefault="002F645E">
            <w:r>
              <w:t>www.islandcountywa.gov/DEM/Pages/Home.aspx</w:t>
            </w:r>
          </w:p>
        </w:tc>
      </w:tr>
      <w:tr w:rsidR="00AF58B5" w14:paraId="372373C6" w14:textId="77777777">
        <w:trPr>
          <w:trHeight w:val="360"/>
        </w:trPr>
        <w:tc>
          <w:tcPr>
            <w:tcW w:w="1980" w:type="dxa"/>
            <w:tcBorders>
              <w:top w:val="single" w:sz="8" w:space="0" w:color="0B6DB7"/>
              <w:bottom w:val="single" w:sz="8" w:space="0" w:color="0B6DB7"/>
              <w:right w:val="single" w:sz="8" w:space="0" w:color="0B6DB7"/>
            </w:tcBorders>
            <w:vAlign w:val="center"/>
          </w:tcPr>
          <w:p w14:paraId="46001144" w14:textId="77777777" w:rsidR="00AF58B5" w:rsidRDefault="002F645E">
            <w:pPr>
              <w:rPr>
                <w:i/>
              </w:rPr>
            </w:pPr>
            <w:r>
              <w:rPr>
                <w:i/>
              </w:rPr>
              <w:t>911</w:t>
            </w:r>
          </w:p>
        </w:tc>
        <w:tc>
          <w:tcPr>
            <w:tcW w:w="1922" w:type="dxa"/>
            <w:tcBorders>
              <w:top w:val="single" w:sz="8" w:space="0" w:color="0B6DB7"/>
              <w:left w:val="single" w:sz="8" w:space="0" w:color="0B6DB7"/>
              <w:bottom w:val="single" w:sz="8" w:space="0" w:color="0B6DB7"/>
              <w:right w:val="single" w:sz="8" w:space="0" w:color="0B6DB7"/>
            </w:tcBorders>
            <w:vAlign w:val="center"/>
          </w:tcPr>
          <w:p w14:paraId="0BA3397E" w14:textId="77777777" w:rsidR="00AF58B5" w:rsidRDefault="00AF58B5">
            <w:pPr>
              <w:rPr>
                <w:i/>
              </w:rPr>
            </w:pPr>
          </w:p>
        </w:tc>
        <w:tc>
          <w:tcPr>
            <w:tcW w:w="1791" w:type="dxa"/>
            <w:tcBorders>
              <w:top w:val="single" w:sz="8" w:space="0" w:color="0B6DB7"/>
              <w:left w:val="single" w:sz="8" w:space="0" w:color="0B6DB7"/>
              <w:bottom w:val="single" w:sz="8" w:space="0" w:color="0B6DB7"/>
            </w:tcBorders>
            <w:vAlign w:val="center"/>
          </w:tcPr>
          <w:p w14:paraId="0FE15DCF" w14:textId="77777777" w:rsidR="00AF58B5" w:rsidRDefault="00AF58B5">
            <w:pPr>
              <w:jc w:val="center"/>
              <w:rPr>
                <w:i/>
              </w:rPr>
            </w:pPr>
          </w:p>
        </w:tc>
        <w:tc>
          <w:tcPr>
            <w:tcW w:w="1883" w:type="dxa"/>
            <w:tcBorders>
              <w:top w:val="single" w:sz="8" w:space="0" w:color="0B6DB7"/>
              <w:left w:val="single" w:sz="8" w:space="0" w:color="0B6DB7"/>
              <w:bottom w:val="single" w:sz="8" w:space="0" w:color="0B6DB7"/>
              <w:right w:val="single" w:sz="8" w:space="0" w:color="0B6DB7"/>
            </w:tcBorders>
            <w:vAlign w:val="center"/>
          </w:tcPr>
          <w:p w14:paraId="53D8892B" w14:textId="77777777" w:rsidR="00AF58B5" w:rsidRDefault="00AF58B5">
            <w:pPr>
              <w:jc w:val="center"/>
              <w:rPr>
                <w:i/>
              </w:rPr>
            </w:pPr>
          </w:p>
        </w:tc>
        <w:tc>
          <w:tcPr>
            <w:tcW w:w="3494" w:type="dxa"/>
            <w:tcBorders>
              <w:top w:val="single" w:sz="8" w:space="0" w:color="0B6DB7"/>
              <w:left w:val="single" w:sz="8" w:space="0" w:color="0B6DB7"/>
              <w:bottom w:val="single" w:sz="8" w:space="0" w:color="0B6DB7"/>
            </w:tcBorders>
            <w:vAlign w:val="center"/>
          </w:tcPr>
          <w:p w14:paraId="35130E97" w14:textId="77777777" w:rsidR="00AF58B5" w:rsidRDefault="00AF58B5">
            <w:pPr>
              <w:rPr>
                <w:i/>
              </w:rPr>
            </w:pPr>
          </w:p>
        </w:tc>
      </w:tr>
      <w:tr w:rsidR="00AF58B5" w14:paraId="630D0E02" w14:textId="77777777">
        <w:trPr>
          <w:trHeight w:val="360"/>
        </w:trPr>
        <w:tc>
          <w:tcPr>
            <w:tcW w:w="1980" w:type="dxa"/>
            <w:tcBorders>
              <w:top w:val="single" w:sz="8" w:space="0" w:color="0B6DB7"/>
              <w:bottom w:val="single" w:sz="8" w:space="0" w:color="0B6DB7"/>
              <w:right w:val="single" w:sz="8" w:space="0" w:color="0B6DB7"/>
            </w:tcBorders>
            <w:vAlign w:val="center"/>
          </w:tcPr>
          <w:p w14:paraId="661D4041" w14:textId="77777777" w:rsidR="00AF58B5" w:rsidRDefault="002F645E">
            <w:pPr>
              <w:rPr>
                <w:i/>
              </w:rPr>
            </w:pPr>
            <w:r>
              <w:rPr>
                <w:i/>
              </w:rPr>
              <w:t>Police</w:t>
            </w:r>
          </w:p>
        </w:tc>
        <w:tc>
          <w:tcPr>
            <w:tcW w:w="1922" w:type="dxa"/>
            <w:tcBorders>
              <w:top w:val="single" w:sz="8" w:space="0" w:color="0B6DB7"/>
              <w:left w:val="single" w:sz="8" w:space="0" w:color="0B6DB7"/>
              <w:bottom w:val="single" w:sz="8" w:space="0" w:color="0B6DB7"/>
              <w:right w:val="single" w:sz="8" w:space="0" w:color="0B6DB7"/>
            </w:tcBorders>
            <w:vAlign w:val="center"/>
          </w:tcPr>
          <w:p w14:paraId="0B36E8D7" w14:textId="77777777" w:rsidR="00AF58B5" w:rsidRDefault="002F645E">
            <w:r>
              <w:t>Island County Sheriff’s Office</w:t>
            </w:r>
          </w:p>
        </w:tc>
        <w:tc>
          <w:tcPr>
            <w:tcW w:w="1791" w:type="dxa"/>
            <w:tcBorders>
              <w:top w:val="single" w:sz="8" w:space="0" w:color="0B6DB7"/>
              <w:left w:val="single" w:sz="8" w:space="0" w:color="0B6DB7"/>
              <w:bottom w:val="single" w:sz="8" w:space="0" w:color="0B6DB7"/>
            </w:tcBorders>
            <w:vAlign w:val="center"/>
          </w:tcPr>
          <w:p w14:paraId="548F30CF" w14:textId="77777777" w:rsidR="00AF58B5" w:rsidRDefault="002F645E">
            <w:pPr>
              <w:jc w:val="center"/>
            </w:pPr>
            <w:r>
              <w:t>911</w:t>
            </w:r>
          </w:p>
        </w:tc>
        <w:tc>
          <w:tcPr>
            <w:tcW w:w="1883" w:type="dxa"/>
            <w:tcBorders>
              <w:top w:val="single" w:sz="8" w:space="0" w:color="0B6DB7"/>
              <w:left w:val="single" w:sz="8" w:space="0" w:color="0B6DB7"/>
              <w:bottom w:val="single" w:sz="8" w:space="0" w:color="0B6DB7"/>
              <w:right w:val="single" w:sz="8" w:space="0" w:color="0B6DB7"/>
            </w:tcBorders>
            <w:vAlign w:val="center"/>
          </w:tcPr>
          <w:p w14:paraId="14505197"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6856BFE8" w14:textId="77777777" w:rsidR="00AF58B5" w:rsidRDefault="00AF58B5"/>
        </w:tc>
      </w:tr>
      <w:tr w:rsidR="00AF58B5" w14:paraId="640D6ED6" w14:textId="77777777">
        <w:trPr>
          <w:trHeight w:val="360"/>
        </w:trPr>
        <w:tc>
          <w:tcPr>
            <w:tcW w:w="1980" w:type="dxa"/>
            <w:tcBorders>
              <w:top w:val="single" w:sz="8" w:space="0" w:color="0B6DB7"/>
              <w:bottom w:val="single" w:sz="8" w:space="0" w:color="0B6DB7"/>
              <w:right w:val="single" w:sz="8" w:space="0" w:color="0B6DB7"/>
            </w:tcBorders>
            <w:vAlign w:val="center"/>
          </w:tcPr>
          <w:p w14:paraId="06DF3DB1" w14:textId="77777777" w:rsidR="00AF58B5" w:rsidRDefault="002F645E">
            <w:pPr>
              <w:rPr>
                <w:i/>
              </w:rPr>
            </w:pPr>
            <w:r>
              <w:rPr>
                <w:i/>
              </w:rPr>
              <w:t>Fire/HazMat</w:t>
            </w:r>
          </w:p>
        </w:tc>
        <w:tc>
          <w:tcPr>
            <w:tcW w:w="1922" w:type="dxa"/>
            <w:tcBorders>
              <w:top w:val="single" w:sz="8" w:space="0" w:color="0B6DB7"/>
              <w:left w:val="single" w:sz="8" w:space="0" w:color="0B6DB7"/>
              <w:bottom w:val="single" w:sz="8" w:space="0" w:color="0B6DB7"/>
              <w:right w:val="single" w:sz="8" w:space="0" w:color="0B6DB7"/>
            </w:tcBorders>
            <w:vAlign w:val="center"/>
          </w:tcPr>
          <w:p w14:paraId="3D4E7669" w14:textId="77777777" w:rsidR="00AF58B5" w:rsidRDefault="002F645E">
            <w:r>
              <w:t>South Whidbey Fire/EMS</w:t>
            </w:r>
          </w:p>
        </w:tc>
        <w:tc>
          <w:tcPr>
            <w:tcW w:w="1791" w:type="dxa"/>
            <w:tcBorders>
              <w:top w:val="single" w:sz="8" w:space="0" w:color="0B6DB7"/>
              <w:left w:val="single" w:sz="8" w:space="0" w:color="0B6DB7"/>
              <w:bottom w:val="single" w:sz="8" w:space="0" w:color="0B6DB7"/>
            </w:tcBorders>
            <w:vAlign w:val="center"/>
          </w:tcPr>
          <w:p w14:paraId="06215C16" w14:textId="77777777" w:rsidR="00AF58B5" w:rsidRDefault="002F645E">
            <w:pPr>
              <w:jc w:val="center"/>
            </w:pPr>
            <w:r>
              <w:t>911</w:t>
            </w:r>
          </w:p>
        </w:tc>
        <w:tc>
          <w:tcPr>
            <w:tcW w:w="1883" w:type="dxa"/>
            <w:tcBorders>
              <w:top w:val="single" w:sz="8" w:space="0" w:color="0B6DB7"/>
              <w:left w:val="single" w:sz="8" w:space="0" w:color="0B6DB7"/>
              <w:bottom w:val="single" w:sz="8" w:space="0" w:color="0B6DB7"/>
              <w:right w:val="single" w:sz="8" w:space="0" w:color="0B6DB7"/>
            </w:tcBorders>
            <w:vAlign w:val="center"/>
          </w:tcPr>
          <w:p w14:paraId="48D66579"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63FFB69C" w14:textId="77777777" w:rsidR="00AF58B5" w:rsidRDefault="00AF58B5"/>
        </w:tc>
      </w:tr>
      <w:tr w:rsidR="00AF58B5" w14:paraId="728E1B57" w14:textId="77777777">
        <w:trPr>
          <w:trHeight w:val="360"/>
        </w:trPr>
        <w:tc>
          <w:tcPr>
            <w:tcW w:w="1980" w:type="dxa"/>
            <w:tcBorders>
              <w:top w:val="single" w:sz="8" w:space="0" w:color="0B6DB7"/>
              <w:bottom w:val="single" w:sz="8" w:space="0" w:color="0B6DB7"/>
              <w:right w:val="single" w:sz="8" w:space="0" w:color="0B6DB7"/>
            </w:tcBorders>
            <w:vAlign w:val="center"/>
          </w:tcPr>
          <w:p w14:paraId="726204B8" w14:textId="77777777" w:rsidR="00AF58B5" w:rsidRDefault="002F645E">
            <w:pPr>
              <w:rPr>
                <w:i/>
              </w:rPr>
            </w:pPr>
            <w:r>
              <w:rPr>
                <w:i/>
              </w:rPr>
              <w:t>LEPC</w:t>
            </w:r>
          </w:p>
        </w:tc>
        <w:tc>
          <w:tcPr>
            <w:tcW w:w="1922" w:type="dxa"/>
            <w:tcBorders>
              <w:top w:val="single" w:sz="8" w:space="0" w:color="0B6DB7"/>
              <w:left w:val="single" w:sz="8" w:space="0" w:color="0B6DB7"/>
              <w:bottom w:val="single" w:sz="8" w:space="0" w:color="0B6DB7"/>
              <w:right w:val="single" w:sz="8" w:space="0" w:color="0B6DB7"/>
            </w:tcBorders>
            <w:vAlign w:val="center"/>
          </w:tcPr>
          <w:p w14:paraId="355C0626"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2664AAA9"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7EF3DA7A"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6C11664A" w14:textId="77777777" w:rsidR="00AF58B5" w:rsidRDefault="00AF58B5"/>
        </w:tc>
      </w:tr>
      <w:tr w:rsidR="00AF58B5" w14:paraId="74C4ED75" w14:textId="77777777">
        <w:trPr>
          <w:trHeight w:val="360"/>
        </w:trPr>
        <w:tc>
          <w:tcPr>
            <w:tcW w:w="1980" w:type="dxa"/>
            <w:tcBorders>
              <w:top w:val="single" w:sz="8" w:space="0" w:color="0B6DB7"/>
              <w:bottom w:val="single" w:sz="8" w:space="0" w:color="0B6DB7"/>
              <w:right w:val="single" w:sz="8" w:space="0" w:color="0B6DB7"/>
            </w:tcBorders>
            <w:vAlign w:val="center"/>
          </w:tcPr>
          <w:p w14:paraId="50BBDF8D" w14:textId="77777777" w:rsidR="00AF58B5" w:rsidRDefault="002F645E">
            <w:pPr>
              <w:rPr>
                <w:i/>
              </w:rPr>
            </w:pPr>
            <w:r>
              <w:rPr>
                <w:i/>
              </w:rPr>
              <w:t>Elected officials</w:t>
            </w:r>
          </w:p>
        </w:tc>
        <w:tc>
          <w:tcPr>
            <w:tcW w:w="1922" w:type="dxa"/>
            <w:tcBorders>
              <w:top w:val="single" w:sz="8" w:space="0" w:color="0B6DB7"/>
              <w:left w:val="single" w:sz="8" w:space="0" w:color="0B6DB7"/>
              <w:bottom w:val="single" w:sz="8" w:space="0" w:color="0B6DB7"/>
              <w:right w:val="single" w:sz="8" w:space="0" w:color="0B6DB7"/>
            </w:tcBorders>
            <w:vAlign w:val="center"/>
          </w:tcPr>
          <w:p w14:paraId="527C034E"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7A97B46E"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28F1CBC9"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5F23A02E" w14:textId="77777777" w:rsidR="00AF58B5" w:rsidRDefault="00AF58B5"/>
        </w:tc>
      </w:tr>
      <w:tr w:rsidR="00AF58B5" w14:paraId="36E28A1F" w14:textId="77777777">
        <w:trPr>
          <w:trHeight w:val="360"/>
        </w:trPr>
        <w:tc>
          <w:tcPr>
            <w:tcW w:w="1980" w:type="dxa"/>
            <w:tcBorders>
              <w:top w:val="single" w:sz="8" w:space="0" w:color="0B6DB7"/>
              <w:bottom w:val="single" w:sz="8" w:space="0" w:color="0B6DB7"/>
              <w:right w:val="single" w:sz="8" w:space="0" w:color="0B6DB7"/>
            </w:tcBorders>
            <w:vAlign w:val="center"/>
          </w:tcPr>
          <w:p w14:paraId="41D69F29" w14:textId="77777777" w:rsidR="00AF58B5" w:rsidRDefault="002F645E">
            <w:pPr>
              <w:rPr>
                <w:i/>
              </w:rPr>
            </w:pPr>
            <w:r>
              <w:rPr>
                <w:i/>
              </w:rPr>
              <w:t>Wastewater utility</w:t>
            </w:r>
          </w:p>
        </w:tc>
        <w:tc>
          <w:tcPr>
            <w:tcW w:w="1922" w:type="dxa"/>
            <w:tcBorders>
              <w:top w:val="single" w:sz="8" w:space="0" w:color="0B6DB7"/>
              <w:left w:val="single" w:sz="8" w:space="0" w:color="0B6DB7"/>
              <w:bottom w:val="single" w:sz="8" w:space="0" w:color="0B6DB7"/>
              <w:right w:val="single" w:sz="8" w:space="0" w:color="0B6DB7"/>
            </w:tcBorders>
            <w:vAlign w:val="center"/>
          </w:tcPr>
          <w:p w14:paraId="61A4B2E5"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066FF494"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10068F23"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66ADDC1F" w14:textId="77777777" w:rsidR="00AF58B5" w:rsidRDefault="00AF58B5"/>
        </w:tc>
      </w:tr>
      <w:tr w:rsidR="00AF58B5" w14:paraId="67055DBA" w14:textId="77777777">
        <w:trPr>
          <w:trHeight w:val="360"/>
        </w:trPr>
        <w:tc>
          <w:tcPr>
            <w:tcW w:w="1980" w:type="dxa"/>
            <w:tcBorders>
              <w:top w:val="single" w:sz="8" w:space="0" w:color="0B6DB7"/>
              <w:bottom w:val="single" w:sz="8" w:space="0" w:color="0B6DB7"/>
              <w:right w:val="single" w:sz="8" w:space="0" w:color="0B6DB7"/>
            </w:tcBorders>
            <w:vAlign w:val="center"/>
          </w:tcPr>
          <w:p w14:paraId="2BD9A094" w14:textId="77777777" w:rsidR="00AF58B5" w:rsidRDefault="002F645E">
            <w:pPr>
              <w:rPr>
                <w:i/>
              </w:rPr>
            </w:pPr>
            <w:r>
              <w:rPr>
                <w:i/>
              </w:rPr>
              <w:t>Water utility</w:t>
            </w:r>
          </w:p>
        </w:tc>
        <w:tc>
          <w:tcPr>
            <w:tcW w:w="1922" w:type="dxa"/>
            <w:tcBorders>
              <w:top w:val="single" w:sz="8" w:space="0" w:color="0B6DB7"/>
              <w:left w:val="single" w:sz="8" w:space="0" w:color="0B6DB7"/>
              <w:bottom w:val="single" w:sz="8" w:space="0" w:color="0B6DB7"/>
              <w:right w:val="single" w:sz="8" w:space="0" w:color="0B6DB7"/>
            </w:tcBorders>
            <w:vAlign w:val="center"/>
          </w:tcPr>
          <w:p w14:paraId="56F21505"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201D570E"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20A17FB1"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6EAC6757" w14:textId="77777777" w:rsidR="00AF58B5" w:rsidRDefault="00AF58B5"/>
        </w:tc>
      </w:tr>
      <w:tr w:rsidR="00AF58B5" w14:paraId="013DB3CC" w14:textId="77777777">
        <w:trPr>
          <w:trHeight w:val="360"/>
        </w:trPr>
        <w:tc>
          <w:tcPr>
            <w:tcW w:w="1980" w:type="dxa"/>
            <w:tcBorders>
              <w:top w:val="single" w:sz="8" w:space="0" w:color="0B6DB7"/>
              <w:bottom w:val="single" w:sz="8" w:space="0" w:color="0B6DB7"/>
              <w:right w:val="single" w:sz="8" w:space="0" w:color="0B6DB7"/>
            </w:tcBorders>
            <w:vAlign w:val="center"/>
          </w:tcPr>
          <w:p w14:paraId="53E9A2C7" w14:textId="77777777" w:rsidR="00AF58B5" w:rsidRDefault="002F645E">
            <w:pPr>
              <w:rPr>
                <w:i/>
              </w:rPr>
            </w:pPr>
            <w:r>
              <w:rPr>
                <w:i/>
              </w:rPr>
              <w:t>Power utility</w:t>
            </w:r>
          </w:p>
        </w:tc>
        <w:tc>
          <w:tcPr>
            <w:tcW w:w="1922" w:type="dxa"/>
            <w:tcBorders>
              <w:top w:val="single" w:sz="8" w:space="0" w:color="0B6DB7"/>
              <w:left w:val="single" w:sz="8" w:space="0" w:color="0B6DB7"/>
              <w:bottom w:val="single" w:sz="8" w:space="0" w:color="0B6DB7"/>
              <w:right w:val="single" w:sz="8" w:space="0" w:color="0B6DB7"/>
            </w:tcBorders>
            <w:vAlign w:val="center"/>
          </w:tcPr>
          <w:p w14:paraId="45168FF3" w14:textId="77777777" w:rsidR="00AF58B5" w:rsidRDefault="002F645E">
            <w:r>
              <w:t>Puget Sound Energy</w:t>
            </w:r>
          </w:p>
        </w:tc>
        <w:tc>
          <w:tcPr>
            <w:tcW w:w="1791" w:type="dxa"/>
            <w:tcBorders>
              <w:top w:val="single" w:sz="8" w:space="0" w:color="0B6DB7"/>
              <w:left w:val="single" w:sz="8" w:space="0" w:color="0B6DB7"/>
              <w:bottom w:val="single" w:sz="8" w:space="0" w:color="0B6DB7"/>
            </w:tcBorders>
            <w:vAlign w:val="center"/>
          </w:tcPr>
          <w:p w14:paraId="0D9D2716" w14:textId="77777777" w:rsidR="00AF58B5" w:rsidRDefault="002F645E">
            <w:pPr>
              <w:jc w:val="center"/>
            </w:pPr>
            <w:r>
              <w:t>1-888-225-5773</w:t>
            </w:r>
          </w:p>
        </w:tc>
        <w:tc>
          <w:tcPr>
            <w:tcW w:w="1883" w:type="dxa"/>
            <w:tcBorders>
              <w:top w:val="single" w:sz="8" w:space="0" w:color="0B6DB7"/>
              <w:left w:val="single" w:sz="8" w:space="0" w:color="0B6DB7"/>
              <w:bottom w:val="single" w:sz="8" w:space="0" w:color="0B6DB7"/>
              <w:right w:val="single" w:sz="8" w:space="0" w:color="0B6DB7"/>
            </w:tcBorders>
            <w:vAlign w:val="center"/>
          </w:tcPr>
          <w:p w14:paraId="60F1273F"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1E7B74D4" w14:textId="77777777" w:rsidR="00AF58B5" w:rsidRDefault="00AF58B5"/>
        </w:tc>
      </w:tr>
      <w:tr w:rsidR="00AF58B5" w14:paraId="0E450F9D" w14:textId="77777777">
        <w:trPr>
          <w:trHeight w:val="330"/>
        </w:trPr>
        <w:tc>
          <w:tcPr>
            <w:tcW w:w="1980" w:type="dxa"/>
            <w:tcBorders>
              <w:top w:val="single" w:sz="8" w:space="0" w:color="0B6DB7"/>
              <w:bottom w:val="single" w:sz="8" w:space="0" w:color="0B6DB7"/>
              <w:right w:val="single" w:sz="8" w:space="0" w:color="0B6DB7"/>
            </w:tcBorders>
            <w:vAlign w:val="center"/>
          </w:tcPr>
          <w:p w14:paraId="3727573A" w14:textId="77777777" w:rsidR="00AF58B5" w:rsidRDefault="002F645E">
            <w:pPr>
              <w:rPr>
                <w:i/>
              </w:rPr>
            </w:pPr>
            <w:r>
              <w:rPr>
                <w:i/>
              </w:rPr>
              <w:t>Health department</w:t>
            </w:r>
          </w:p>
        </w:tc>
        <w:tc>
          <w:tcPr>
            <w:tcW w:w="1922" w:type="dxa"/>
            <w:tcBorders>
              <w:top w:val="single" w:sz="8" w:space="0" w:color="0B6DB7"/>
              <w:left w:val="single" w:sz="8" w:space="0" w:color="0B6DB7"/>
              <w:bottom w:val="single" w:sz="8" w:space="0" w:color="0B6DB7"/>
              <w:right w:val="single" w:sz="8" w:space="0" w:color="0B6DB7"/>
            </w:tcBorders>
            <w:vAlign w:val="center"/>
          </w:tcPr>
          <w:p w14:paraId="7B4A15CC" w14:textId="77777777" w:rsidR="00AF58B5" w:rsidRDefault="002F645E">
            <w:r>
              <w:t>Island County Health Department</w:t>
            </w:r>
          </w:p>
        </w:tc>
        <w:tc>
          <w:tcPr>
            <w:tcW w:w="1791" w:type="dxa"/>
            <w:tcBorders>
              <w:top w:val="single" w:sz="8" w:space="0" w:color="0B6DB7"/>
              <w:left w:val="single" w:sz="8" w:space="0" w:color="0B6DB7"/>
              <w:bottom w:val="single" w:sz="8" w:space="0" w:color="0B6DB7"/>
            </w:tcBorders>
            <w:vAlign w:val="center"/>
          </w:tcPr>
          <w:p w14:paraId="64333495" w14:textId="77777777" w:rsidR="00AF58B5" w:rsidRDefault="002F645E">
            <w:pPr>
              <w:jc w:val="center"/>
            </w:pPr>
            <w:r>
              <w:t>360-221-8880</w:t>
            </w:r>
          </w:p>
        </w:tc>
        <w:tc>
          <w:tcPr>
            <w:tcW w:w="1883" w:type="dxa"/>
            <w:tcBorders>
              <w:top w:val="single" w:sz="8" w:space="0" w:color="0B6DB7"/>
              <w:left w:val="single" w:sz="8" w:space="0" w:color="0B6DB7"/>
              <w:bottom w:val="single" w:sz="8" w:space="0" w:color="0B6DB7"/>
              <w:right w:val="single" w:sz="8" w:space="0" w:color="0B6DB7"/>
            </w:tcBorders>
            <w:vAlign w:val="center"/>
          </w:tcPr>
          <w:p w14:paraId="1B75338A"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7A46EED3" w14:textId="77777777" w:rsidR="00AF58B5" w:rsidRDefault="002F645E">
            <w:r>
              <w:t>www.islandcountywa.gov/Health/EH/DrinkingWater/Pages/Home.asp</w:t>
            </w:r>
          </w:p>
        </w:tc>
      </w:tr>
      <w:tr w:rsidR="00AF58B5" w14:paraId="2C04B9BA" w14:textId="77777777">
        <w:trPr>
          <w:trHeight w:val="345"/>
        </w:trPr>
        <w:tc>
          <w:tcPr>
            <w:tcW w:w="1980" w:type="dxa"/>
            <w:tcBorders>
              <w:top w:val="single" w:sz="8" w:space="0" w:color="0B6DB7"/>
              <w:bottom w:val="single" w:sz="8" w:space="0" w:color="0B6DB7"/>
              <w:right w:val="single" w:sz="8" w:space="0" w:color="0B6DB7"/>
            </w:tcBorders>
            <w:vAlign w:val="center"/>
          </w:tcPr>
          <w:p w14:paraId="0A74B05D" w14:textId="77777777" w:rsidR="00AF58B5" w:rsidRDefault="002F645E">
            <w:pPr>
              <w:rPr>
                <w:i/>
              </w:rPr>
            </w:pPr>
            <w:r>
              <w:rPr>
                <w:i/>
              </w:rPr>
              <w:t>Contractor/vendor</w:t>
            </w:r>
          </w:p>
        </w:tc>
        <w:tc>
          <w:tcPr>
            <w:tcW w:w="1922" w:type="dxa"/>
            <w:tcBorders>
              <w:top w:val="single" w:sz="8" w:space="0" w:color="0B6DB7"/>
              <w:left w:val="single" w:sz="8" w:space="0" w:color="0B6DB7"/>
              <w:bottom w:val="single" w:sz="8" w:space="0" w:color="0B6DB7"/>
              <w:right w:val="single" w:sz="8" w:space="0" w:color="0B6DB7"/>
            </w:tcBorders>
            <w:vAlign w:val="center"/>
          </w:tcPr>
          <w:p w14:paraId="399E8759"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11BB3794"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564FDEDD"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5125A3AB" w14:textId="77777777" w:rsidR="00AF58B5" w:rsidRDefault="00AF58B5"/>
        </w:tc>
      </w:tr>
      <w:tr w:rsidR="00AF58B5" w14:paraId="005A0258" w14:textId="77777777">
        <w:trPr>
          <w:trHeight w:val="360"/>
        </w:trPr>
        <w:tc>
          <w:tcPr>
            <w:tcW w:w="1980" w:type="dxa"/>
            <w:tcBorders>
              <w:top w:val="single" w:sz="8" w:space="0" w:color="0B6DB7"/>
              <w:bottom w:val="single" w:sz="8" w:space="0" w:color="0B6DB7"/>
              <w:right w:val="single" w:sz="8" w:space="0" w:color="0B6DB7"/>
            </w:tcBorders>
            <w:vAlign w:val="center"/>
          </w:tcPr>
          <w:p w14:paraId="4C55EFE8" w14:textId="77777777" w:rsidR="00AF58B5" w:rsidRDefault="002F645E">
            <w:pPr>
              <w:rPr>
                <w:i/>
              </w:rPr>
            </w:pPr>
            <w:r>
              <w:rPr>
                <w:i/>
              </w:rPr>
              <w:t>Industry rep.</w:t>
            </w:r>
          </w:p>
        </w:tc>
        <w:tc>
          <w:tcPr>
            <w:tcW w:w="1922" w:type="dxa"/>
            <w:tcBorders>
              <w:top w:val="single" w:sz="8" w:space="0" w:color="0B6DB7"/>
              <w:left w:val="single" w:sz="8" w:space="0" w:color="0B6DB7"/>
              <w:bottom w:val="single" w:sz="8" w:space="0" w:color="0B6DB7"/>
              <w:right w:val="single" w:sz="8" w:space="0" w:color="0B6DB7"/>
            </w:tcBorders>
            <w:vAlign w:val="center"/>
          </w:tcPr>
          <w:p w14:paraId="17E1813C"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41278821"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249E2FB5"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639904CC" w14:textId="77777777" w:rsidR="00AF58B5" w:rsidRDefault="00AF58B5"/>
        </w:tc>
      </w:tr>
      <w:tr w:rsidR="00AF58B5" w14:paraId="3E6CA8B8" w14:textId="77777777">
        <w:trPr>
          <w:trHeight w:val="360"/>
        </w:trPr>
        <w:tc>
          <w:tcPr>
            <w:tcW w:w="1980" w:type="dxa"/>
            <w:tcBorders>
              <w:top w:val="single" w:sz="8" w:space="0" w:color="0B6DB7"/>
              <w:bottom w:val="single" w:sz="8" w:space="0" w:color="0B6DB7"/>
              <w:right w:val="single" w:sz="8" w:space="0" w:color="0B6DB7"/>
            </w:tcBorders>
            <w:vAlign w:val="center"/>
          </w:tcPr>
          <w:p w14:paraId="1818A397" w14:textId="77777777" w:rsidR="00AF58B5" w:rsidRDefault="002F645E">
            <w:pPr>
              <w:rPr>
                <w:i/>
              </w:rPr>
            </w:pPr>
            <w:r>
              <w:rPr>
                <w:i/>
              </w:rPr>
              <w:t>Mutual aid</w:t>
            </w:r>
          </w:p>
        </w:tc>
        <w:tc>
          <w:tcPr>
            <w:tcW w:w="1922" w:type="dxa"/>
            <w:tcBorders>
              <w:top w:val="single" w:sz="8" w:space="0" w:color="0B6DB7"/>
              <w:left w:val="single" w:sz="8" w:space="0" w:color="0B6DB7"/>
              <w:bottom w:val="single" w:sz="8" w:space="0" w:color="0B6DB7"/>
              <w:right w:val="single" w:sz="8" w:space="0" w:color="0B6DB7"/>
            </w:tcBorders>
            <w:vAlign w:val="center"/>
          </w:tcPr>
          <w:p w14:paraId="0448A57D"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72014EC8"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37383EA8"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03C88395" w14:textId="77777777" w:rsidR="00AF58B5" w:rsidRDefault="00AF58B5"/>
        </w:tc>
      </w:tr>
      <w:tr w:rsidR="00AF58B5" w14:paraId="57C4CA4F" w14:textId="77777777">
        <w:trPr>
          <w:trHeight w:val="360"/>
        </w:trPr>
        <w:tc>
          <w:tcPr>
            <w:tcW w:w="1980" w:type="dxa"/>
            <w:tcBorders>
              <w:top w:val="single" w:sz="8" w:space="0" w:color="0B6DB7"/>
              <w:bottom w:val="single" w:sz="8" w:space="0" w:color="0B6DB7"/>
              <w:right w:val="single" w:sz="8" w:space="0" w:color="0B6DB7"/>
            </w:tcBorders>
            <w:vAlign w:val="center"/>
          </w:tcPr>
          <w:p w14:paraId="69918085" w14:textId="77777777" w:rsidR="00AF58B5" w:rsidRDefault="002F645E">
            <w:r>
              <w:t>Other</w:t>
            </w:r>
          </w:p>
        </w:tc>
        <w:tc>
          <w:tcPr>
            <w:tcW w:w="1922" w:type="dxa"/>
            <w:tcBorders>
              <w:top w:val="single" w:sz="8" w:space="0" w:color="0B6DB7"/>
              <w:left w:val="single" w:sz="8" w:space="0" w:color="0B6DB7"/>
              <w:bottom w:val="single" w:sz="8" w:space="0" w:color="0B6DB7"/>
              <w:right w:val="single" w:sz="8" w:space="0" w:color="0B6DB7"/>
            </w:tcBorders>
            <w:vAlign w:val="center"/>
          </w:tcPr>
          <w:p w14:paraId="0DFC5AD1"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2534B801"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7283BB0D"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42ABE6DF" w14:textId="77777777" w:rsidR="00AF58B5" w:rsidRDefault="00AF58B5"/>
        </w:tc>
      </w:tr>
      <w:tr w:rsidR="00AF58B5" w14:paraId="0653E482" w14:textId="77777777">
        <w:trPr>
          <w:trHeight w:val="432"/>
        </w:trPr>
        <w:tc>
          <w:tcPr>
            <w:tcW w:w="11070" w:type="dxa"/>
            <w:gridSpan w:val="5"/>
            <w:tcBorders>
              <w:top w:val="single" w:sz="8" w:space="0" w:color="0B6DB7"/>
              <w:bottom w:val="single" w:sz="8" w:space="0" w:color="0B6DB7"/>
            </w:tcBorders>
            <w:shd w:val="clear" w:color="auto" w:fill="auto"/>
            <w:vAlign w:val="center"/>
          </w:tcPr>
          <w:p w14:paraId="3392159D" w14:textId="77777777" w:rsidR="00AF58B5" w:rsidRDefault="002F645E">
            <w:pPr>
              <w:rPr>
                <w:b/>
              </w:rPr>
            </w:pPr>
            <w:r>
              <w:rPr>
                <w:b/>
              </w:rPr>
              <w:t>State Partners</w:t>
            </w:r>
          </w:p>
        </w:tc>
      </w:tr>
      <w:tr w:rsidR="00AF58B5" w14:paraId="0D26FA94" w14:textId="77777777">
        <w:trPr>
          <w:trHeight w:val="360"/>
        </w:trPr>
        <w:tc>
          <w:tcPr>
            <w:tcW w:w="1980" w:type="dxa"/>
            <w:tcBorders>
              <w:top w:val="single" w:sz="8" w:space="0" w:color="0B6DB7"/>
              <w:bottom w:val="single" w:sz="8" w:space="0" w:color="0B6DB7"/>
              <w:right w:val="single" w:sz="8" w:space="0" w:color="0B6DB7"/>
            </w:tcBorders>
            <w:vAlign w:val="center"/>
          </w:tcPr>
          <w:p w14:paraId="5B71F2BE" w14:textId="77777777" w:rsidR="00AF58B5" w:rsidRDefault="002F645E">
            <w:pPr>
              <w:rPr>
                <w:i/>
              </w:rPr>
            </w:pPr>
            <w:r>
              <w:rPr>
                <w:i/>
              </w:rPr>
              <w:t>Primacy agency</w:t>
            </w:r>
          </w:p>
        </w:tc>
        <w:tc>
          <w:tcPr>
            <w:tcW w:w="1922" w:type="dxa"/>
            <w:tcBorders>
              <w:top w:val="single" w:sz="8" w:space="0" w:color="0B6DB7"/>
              <w:left w:val="single" w:sz="8" w:space="0" w:color="0B6DB7"/>
              <w:bottom w:val="single" w:sz="8" w:space="0" w:color="0B6DB7"/>
              <w:right w:val="single" w:sz="8" w:space="0" w:color="0B6DB7"/>
            </w:tcBorders>
            <w:vAlign w:val="center"/>
          </w:tcPr>
          <w:p w14:paraId="3D7A409C"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160D757E"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1D612DEE"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342BBE0E" w14:textId="77777777" w:rsidR="00AF58B5" w:rsidRDefault="00AF58B5"/>
        </w:tc>
      </w:tr>
      <w:tr w:rsidR="00AF58B5" w14:paraId="53CC9828" w14:textId="77777777">
        <w:trPr>
          <w:trHeight w:val="360"/>
        </w:trPr>
        <w:tc>
          <w:tcPr>
            <w:tcW w:w="1980" w:type="dxa"/>
            <w:tcBorders>
              <w:top w:val="single" w:sz="8" w:space="0" w:color="0B6DB7"/>
              <w:bottom w:val="single" w:sz="8" w:space="0" w:color="0B6DB7"/>
              <w:right w:val="single" w:sz="8" w:space="0" w:color="0B6DB7"/>
            </w:tcBorders>
            <w:vAlign w:val="center"/>
          </w:tcPr>
          <w:p w14:paraId="2B67AAED" w14:textId="77777777" w:rsidR="00AF58B5" w:rsidRDefault="002F645E">
            <w:pPr>
              <w:rPr>
                <w:i/>
              </w:rPr>
            </w:pPr>
            <w:r>
              <w:rPr>
                <w:i/>
              </w:rPr>
              <w:t>Health department</w:t>
            </w:r>
          </w:p>
        </w:tc>
        <w:tc>
          <w:tcPr>
            <w:tcW w:w="1922" w:type="dxa"/>
            <w:tcBorders>
              <w:top w:val="single" w:sz="8" w:space="0" w:color="0B6DB7"/>
              <w:left w:val="single" w:sz="8" w:space="0" w:color="0B6DB7"/>
              <w:bottom w:val="single" w:sz="8" w:space="0" w:color="0B6DB7"/>
              <w:right w:val="single" w:sz="8" w:space="0" w:color="0B6DB7"/>
            </w:tcBorders>
            <w:vAlign w:val="center"/>
          </w:tcPr>
          <w:p w14:paraId="4315118D" w14:textId="77777777" w:rsidR="00AF58B5" w:rsidRDefault="002F645E">
            <w:r>
              <w:t>Washington State Department of Health</w:t>
            </w:r>
          </w:p>
          <w:p w14:paraId="1A4F24B1"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693F654D" w14:textId="77777777" w:rsidR="00AF58B5" w:rsidRDefault="002F645E">
            <w:pPr>
              <w:jc w:val="center"/>
            </w:pPr>
            <w:r>
              <w:t>800-525-0127</w:t>
            </w:r>
          </w:p>
        </w:tc>
        <w:tc>
          <w:tcPr>
            <w:tcW w:w="1883" w:type="dxa"/>
            <w:tcBorders>
              <w:top w:val="single" w:sz="8" w:space="0" w:color="0B6DB7"/>
              <w:left w:val="single" w:sz="8" w:space="0" w:color="0B6DB7"/>
              <w:bottom w:val="single" w:sz="8" w:space="0" w:color="0B6DB7"/>
              <w:right w:val="single" w:sz="8" w:space="0" w:color="0B6DB7"/>
            </w:tcBorders>
            <w:vAlign w:val="center"/>
          </w:tcPr>
          <w:p w14:paraId="401E345B"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61CB6AC9" w14:textId="77777777" w:rsidR="00AF58B5" w:rsidRDefault="002F645E">
            <w:r>
              <w:t>www.doh.wa.gov</w:t>
            </w:r>
          </w:p>
        </w:tc>
      </w:tr>
      <w:tr w:rsidR="00AF58B5" w14:paraId="0DE1AE04" w14:textId="77777777">
        <w:trPr>
          <w:trHeight w:val="360"/>
        </w:trPr>
        <w:tc>
          <w:tcPr>
            <w:tcW w:w="1980" w:type="dxa"/>
            <w:tcBorders>
              <w:top w:val="single" w:sz="8" w:space="0" w:color="0B6DB7"/>
              <w:bottom w:val="single" w:sz="8" w:space="0" w:color="0B6DB7"/>
              <w:right w:val="single" w:sz="8" w:space="0" w:color="0B6DB7"/>
            </w:tcBorders>
            <w:vAlign w:val="center"/>
          </w:tcPr>
          <w:p w14:paraId="6AF60906" w14:textId="77777777" w:rsidR="00AF58B5" w:rsidRDefault="002F645E">
            <w:pPr>
              <w:rPr>
                <w:i/>
              </w:rPr>
            </w:pPr>
            <w:r>
              <w:rPr>
                <w:i/>
              </w:rPr>
              <w:t>Police</w:t>
            </w:r>
          </w:p>
        </w:tc>
        <w:tc>
          <w:tcPr>
            <w:tcW w:w="1922" w:type="dxa"/>
            <w:tcBorders>
              <w:top w:val="single" w:sz="8" w:space="0" w:color="0B6DB7"/>
              <w:left w:val="single" w:sz="8" w:space="0" w:color="0B6DB7"/>
              <w:bottom w:val="single" w:sz="8" w:space="0" w:color="0B6DB7"/>
              <w:right w:val="single" w:sz="8" w:space="0" w:color="0B6DB7"/>
            </w:tcBorders>
            <w:vAlign w:val="center"/>
          </w:tcPr>
          <w:p w14:paraId="7BC52ADB"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560A012D"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58DC11A9"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0D9E52F8" w14:textId="77777777" w:rsidR="00AF58B5" w:rsidRDefault="00AF58B5"/>
        </w:tc>
      </w:tr>
      <w:tr w:rsidR="00AF58B5" w14:paraId="1ED872A9" w14:textId="77777777">
        <w:trPr>
          <w:trHeight w:val="360"/>
        </w:trPr>
        <w:tc>
          <w:tcPr>
            <w:tcW w:w="1980" w:type="dxa"/>
            <w:tcBorders>
              <w:top w:val="single" w:sz="8" w:space="0" w:color="0B6DB7"/>
              <w:bottom w:val="single" w:sz="8" w:space="0" w:color="0B6DB7"/>
              <w:right w:val="single" w:sz="8" w:space="0" w:color="0B6DB7"/>
            </w:tcBorders>
            <w:vAlign w:val="center"/>
          </w:tcPr>
          <w:p w14:paraId="25DD9297" w14:textId="77777777" w:rsidR="00AF58B5" w:rsidRDefault="002F645E">
            <w:pPr>
              <w:rPr>
                <w:i/>
              </w:rPr>
            </w:pPr>
            <w:r>
              <w:rPr>
                <w:i/>
              </w:rPr>
              <w:t>WARN</w:t>
            </w:r>
          </w:p>
        </w:tc>
        <w:tc>
          <w:tcPr>
            <w:tcW w:w="1922" w:type="dxa"/>
            <w:tcBorders>
              <w:top w:val="single" w:sz="8" w:space="0" w:color="0B6DB7"/>
              <w:left w:val="single" w:sz="8" w:space="0" w:color="0B6DB7"/>
              <w:bottom w:val="single" w:sz="8" w:space="0" w:color="0B6DB7"/>
              <w:right w:val="single" w:sz="8" w:space="0" w:color="0B6DB7"/>
            </w:tcBorders>
            <w:vAlign w:val="center"/>
          </w:tcPr>
          <w:p w14:paraId="404D7B1B"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777882E3"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654234A0"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37E9C933" w14:textId="77777777" w:rsidR="00AF58B5" w:rsidRDefault="00AF58B5"/>
        </w:tc>
      </w:tr>
      <w:tr w:rsidR="00AF58B5" w14:paraId="110F7A64" w14:textId="77777777">
        <w:trPr>
          <w:trHeight w:val="360"/>
        </w:trPr>
        <w:tc>
          <w:tcPr>
            <w:tcW w:w="1980" w:type="dxa"/>
            <w:tcBorders>
              <w:top w:val="single" w:sz="8" w:space="0" w:color="0B6DB7"/>
              <w:bottom w:val="single" w:sz="8" w:space="0" w:color="0B6DB7"/>
              <w:right w:val="single" w:sz="8" w:space="0" w:color="0B6DB7"/>
            </w:tcBorders>
            <w:vAlign w:val="center"/>
          </w:tcPr>
          <w:p w14:paraId="70B37BA8" w14:textId="77777777" w:rsidR="00AF58B5" w:rsidRDefault="002F645E">
            <w:pPr>
              <w:rPr>
                <w:i/>
              </w:rPr>
            </w:pPr>
            <w:r>
              <w:rPr>
                <w:i/>
              </w:rPr>
              <w:t>Laboratories</w:t>
            </w:r>
          </w:p>
        </w:tc>
        <w:tc>
          <w:tcPr>
            <w:tcW w:w="1922" w:type="dxa"/>
            <w:tcBorders>
              <w:top w:val="single" w:sz="8" w:space="0" w:color="0B6DB7"/>
              <w:left w:val="single" w:sz="8" w:space="0" w:color="0B6DB7"/>
              <w:bottom w:val="single" w:sz="8" w:space="0" w:color="0B6DB7"/>
              <w:right w:val="single" w:sz="8" w:space="0" w:color="0B6DB7"/>
            </w:tcBorders>
            <w:vAlign w:val="center"/>
          </w:tcPr>
          <w:p w14:paraId="309BDA10"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66095F5E"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109C84E6"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5FA326AC" w14:textId="77777777" w:rsidR="00AF58B5" w:rsidRDefault="00AF58B5"/>
        </w:tc>
      </w:tr>
      <w:tr w:rsidR="00AF58B5" w14:paraId="3D241738" w14:textId="77777777">
        <w:trPr>
          <w:trHeight w:val="360"/>
        </w:trPr>
        <w:tc>
          <w:tcPr>
            <w:tcW w:w="1980" w:type="dxa"/>
            <w:tcBorders>
              <w:top w:val="single" w:sz="8" w:space="0" w:color="0B6DB7"/>
              <w:bottom w:val="single" w:sz="8" w:space="0" w:color="0B6DB7"/>
              <w:right w:val="single" w:sz="8" w:space="0" w:color="0B6DB7"/>
            </w:tcBorders>
            <w:vAlign w:val="center"/>
          </w:tcPr>
          <w:p w14:paraId="19D70301" w14:textId="77777777" w:rsidR="00AF58B5" w:rsidRDefault="002F645E">
            <w:r>
              <w:t>Other</w:t>
            </w:r>
          </w:p>
        </w:tc>
        <w:tc>
          <w:tcPr>
            <w:tcW w:w="1922" w:type="dxa"/>
            <w:tcBorders>
              <w:top w:val="single" w:sz="8" w:space="0" w:color="0B6DB7"/>
              <w:left w:val="single" w:sz="8" w:space="0" w:color="0B6DB7"/>
              <w:bottom w:val="single" w:sz="8" w:space="0" w:color="0B6DB7"/>
              <w:right w:val="single" w:sz="8" w:space="0" w:color="0B6DB7"/>
            </w:tcBorders>
            <w:vAlign w:val="center"/>
          </w:tcPr>
          <w:p w14:paraId="689B0B70"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1F12ABDE"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2A5837DF"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15641FC9" w14:textId="77777777" w:rsidR="00AF58B5" w:rsidRDefault="00AF58B5"/>
        </w:tc>
      </w:tr>
      <w:tr w:rsidR="00AF58B5" w14:paraId="681CB412" w14:textId="77777777">
        <w:trPr>
          <w:trHeight w:val="432"/>
        </w:trPr>
        <w:tc>
          <w:tcPr>
            <w:tcW w:w="11070" w:type="dxa"/>
            <w:gridSpan w:val="5"/>
            <w:tcBorders>
              <w:top w:val="single" w:sz="8" w:space="0" w:color="0B6DB7"/>
              <w:bottom w:val="single" w:sz="8" w:space="0" w:color="0B6DB7"/>
            </w:tcBorders>
            <w:shd w:val="clear" w:color="auto" w:fill="auto"/>
            <w:vAlign w:val="center"/>
          </w:tcPr>
          <w:p w14:paraId="2C9B97D6" w14:textId="77777777" w:rsidR="00AF58B5" w:rsidRDefault="002F645E">
            <w:pPr>
              <w:rPr>
                <w:b/>
              </w:rPr>
            </w:pPr>
            <w:r>
              <w:rPr>
                <w:b/>
              </w:rPr>
              <w:t>Federal Partners</w:t>
            </w:r>
          </w:p>
        </w:tc>
      </w:tr>
      <w:tr w:rsidR="00AF58B5" w14:paraId="4CA58089" w14:textId="77777777">
        <w:trPr>
          <w:trHeight w:val="360"/>
        </w:trPr>
        <w:tc>
          <w:tcPr>
            <w:tcW w:w="1980" w:type="dxa"/>
            <w:tcBorders>
              <w:top w:val="single" w:sz="8" w:space="0" w:color="0B6DB7"/>
              <w:bottom w:val="single" w:sz="8" w:space="0" w:color="0B6DB7"/>
              <w:right w:val="single" w:sz="8" w:space="0" w:color="0B6DB7"/>
            </w:tcBorders>
            <w:vAlign w:val="center"/>
          </w:tcPr>
          <w:p w14:paraId="303513BF" w14:textId="77777777" w:rsidR="00AF58B5" w:rsidRDefault="002F645E">
            <w:pPr>
              <w:rPr>
                <w:i/>
              </w:rPr>
            </w:pPr>
            <w:r>
              <w:rPr>
                <w:i/>
              </w:rPr>
              <w:t>EPA regional office</w:t>
            </w:r>
          </w:p>
        </w:tc>
        <w:tc>
          <w:tcPr>
            <w:tcW w:w="1922" w:type="dxa"/>
            <w:tcBorders>
              <w:top w:val="single" w:sz="8" w:space="0" w:color="0B6DB7"/>
              <w:left w:val="single" w:sz="8" w:space="0" w:color="0B6DB7"/>
              <w:bottom w:val="single" w:sz="8" w:space="0" w:color="0B6DB7"/>
              <w:right w:val="single" w:sz="8" w:space="0" w:color="0B6DB7"/>
            </w:tcBorders>
            <w:vAlign w:val="center"/>
          </w:tcPr>
          <w:p w14:paraId="7F434DDD"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540F226D"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63A89546"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55738AED" w14:textId="77777777" w:rsidR="00AF58B5" w:rsidRDefault="00AF58B5"/>
        </w:tc>
      </w:tr>
      <w:tr w:rsidR="00AF58B5" w14:paraId="304867DE" w14:textId="77777777">
        <w:trPr>
          <w:trHeight w:val="360"/>
        </w:trPr>
        <w:tc>
          <w:tcPr>
            <w:tcW w:w="1980" w:type="dxa"/>
            <w:tcBorders>
              <w:top w:val="single" w:sz="8" w:space="0" w:color="0B6DB7"/>
              <w:bottom w:val="single" w:sz="8" w:space="0" w:color="0B6DB7"/>
              <w:right w:val="single" w:sz="8" w:space="0" w:color="0B6DB7"/>
            </w:tcBorders>
            <w:vAlign w:val="center"/>
          </w:tcPr>
          <w:p w14:paraId="0440EAD4" w14:textId="77777777" w:rsidR="00AF58B5" w:rsidRDefault="002F645E">
            <w:pPr>
              <w:rPr>
                <w:i/>
              </w:rPr>
            </w:pPr>
            <w:r>
              <w:rPr>
                <w:i/>
              </w:rPr>
              <w:t>FBI field office</w:t>
            </w:r>
          </w:p>
        </w:tc>
        <w:tc>
          <w:tcPr>
            <w:tcW w:w="1922" w:type="dxa"/>
            <w:tcBorders>
              <w:top w:val="single" w:sz="8" w:space="0" w:color="0B6DB7"/>
              <w:left w:val="single" w:sz="8" w:space="0" w:color="0B6DB7"/>
              <w:bottom w:val="single" w:sz="8" w:space="0" w:color="0B6DB7"/>
              <w:right w:val="single" w:sz="8" w:space="0" w:color="0B6DB7"/>
            </w:tcBorders>
            <w:vAlign w:val="center"/>
          </w:tcPr>
          <w:p w14:paraId="497D7F70"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6E8EBCE8"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74F20C96"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04D9BD86" w14:textId="77777777" w:rsidR="00AF58B5" w:rsidRDefault="00AF58B5"/>
        </w:tc>
      </w:tr>
      <w:tr w:rsidR="00AF58B5" w14:paraId="397E54FC" w14:textId="77777777">
        <w:trPr>
          <w:trHeight w:val="360"/>
        </w:trPr>
        <w:tc>
          <w:tcPr>
            <w:tcW w:w="1980" w:type="dxa"/>
            <w:tcBorders>
              <w:top w:val="single" w:sz="8" w:space="0" w:color="0B6DB7"/>
              <w:bottom w:val="single" w:sz="8" w:space="0" w:color="0B6DB7"/>
              <w:right w:val="single" w:sz="8" w:space="0" w:color="0B6DB7"/>
            </w:tcBorders>
            <w:vAlign w:val="center"/>
          </w:tcPr>
          <w:p w14:paraId="64C56D3D" w14:textId="77777777" w:rsidR="00AF58B5" w:rsidRDefault="002F645E">
            <w:pPr>
              <w:rPr>
                <w:i/>
              </w:rPr>
            </w:pPr>
            <w:r>
              <w:rPr>
                <w:i/>
              </w:rPr>
              <w:lastRenderedPageBreak/>
              <w:t>CDC</w:t>
            </w:r>
          </w:p>
        </w:tc>
        <w:tc>
          <w:tcPr>
            <w:tcW w:w="1922" w:type="dxa"/>
            <w:tcBorders>
              <w:top w:val="single" w:sz="8" w:space="0" w:color="0B6DB7"/>
              <w:left w:val="single" w:sz="8" w:space="0" w:color="0B6DB7"/>
              <w:bottom w:val="single" w:sz="8" w:space="0" w:color="0B6DB7"/>
              <w:right w:val="single" w:sz="8" w:space="0" w:color="0B6DB7"/>
            </w:tcBorders>
            <w:vAlign w:val="center"/>
          </w:tcPr>
          <w:p w14:paraId="04FCA2D7"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6AFFD83C"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74177699"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432DAEB6" w14:textId="77777777" w:rsidR="00AF58B5" w:rsidRDefault="00000000">
            <w:hyperlink r:id="rId24">
              <w:r w:rsidR="002F645E">
                <w:rPr>
                  <w:color w:val="1155CC"/>
                  <w:u w:val="single"/>
                </w:rPr>
                <w:t>www.cdc.gov</w:t>
              </w:r>
            </w:hyperlink>
          </w:p>
          <w:p w14:paraId="4A9461F2" w14:textId="77777777" w:rsidR="00AF58B5" w:rsidRDefault="00AF58B5"/>
        </w:tc>
      </w:tr>
      <w:tr w:rsidR="00AF58B5" w14:paraId="5FEDE933" w14:textId="77777777">
        <w:trPr>
          <w:trHeight w:val="360"/>
        </w:trPr>
        <w:tc>
          <w:tcPr>
            <w:tcW w:w="1980" w:type="dxa"/>
            <w:tcBorders>
              <w:top w:val="single" w:sz="8" w:space="0" w:color="0B6DB7"/>
              <w:bottom w:val="single" w:sz="8" w:space="0" w:color="0B6DB7"/>
              <w:right w:val="single" w:sz="8" w:space="0" w:color="0B6DB7"/>
            </w:tcBorders>
            <w:vAlign w:val="center"/>
          </w:tcPr>
          <w:p w14:paraId="3E8F19BE" w14:textId="77777777" w:rsidR="00AF58B5" w:rsidRDefault="002F645E">
            <w:r>
              <w:t>Other</w:t>
            </w:r>
          </w:p>
        </w:tc>
        <w:tc>
          <w:tcPr>
            <w:tcW w:w="1922" w:type="dxa"/>
            <w:tcBorders>
              <w:top w:val="single" w:sz="8" w:space="0" w:color="0B6DB7"/>
              <w:left w:val="single" w:sz="8" w:space="0" w:color="0B6DB7"/>
              <w:bottom w:val="single" w:sz="8" w:space="0" w:color="0B6DB7"/>
              <w:right w:val="single" w:sz="8" w:space="0" w:color="0B6DB7"/>
            </w:tcBorders>
            <w:vAlign w:val="center"/>
          </w:tcPr>
          <w:p w14:paraId="12DB71D5" w14:textId="77777777" w:rsidR="00AF58B5" w:rsidRDefault="00AF58B5"/>
        </w:tc>
        <w:tc>
          <w:tcPr>
            <w:tcW w:w="1791" w:type="dxa"/>
            <w:tcBorders>
              <w:top w:val="single" w:sz="8" w:space="0" w:color="0B6DB7"/>
              <w:left w:val="single" w:sz="8" w:space="0" w:color="0B6DB7"/>
              <w:bottom w:val="single" w:sz="8" w:space="0" w:color="0B6DB7"/>
            </w:tcBorders>
            <w:vAlign w:val="center"/>
          </w:tcPr>
          <w:p w14:paraId="07AAA9C3" w14:textId="77777777" w:rsidR="00AF58B5" w:rsidRDefault="00AF58B5">
            <w:pPr>
              <w:jc w:val="center"/>
            </w:pPr>
          </w:p>
        </w:tc>
        <w:tc>
          <w:tcPr>
            <w:tcW w:w="1883" w:type="dxa"/>
            <w:tcBorders>
              <w:top w:val="single" w:sz="8" w:space="0" w:color="0B6DB7"/>
              <w:left w:val="single" w:sz="8" w:space="0" w:color="0B6DB7"/>
              <w:bottom w:val="single" w:sz="8" w:space="0" w:color="0B6DB7"/>
              <w:right w:val="single" w:sz="8" w:space="0" w:color="0B6DB7"/>
            </w:tcBorders>
            <w:vAlign w:val="center"/>
          </w:tcPr>
          <w:p w14:paraId="393F45DA" w14:textId="77777777" w:rsidR="00AF58B5" w:rsidRDefault="00AF58B5">
            <w:pPr>
              <w:jc w:val="center"/>
            </w:pPr>
          </w:p>
        </w:tc>
        <w:tc>
          <w:tcPr>
            <w:tcW w:w="3494" w:type="dxa"/>
            <w:tcBorders>
              <w:top w:val="single" w:sz="8" w:space="0" w:color="0B6DB7"/>
              <w:left w:val="single" w:sz="8" w:space="0" w:color="0B6DB7"/>
              <w:bottom w:val="single" w:sz="8" w:space="0" w:color="0B6DB7"/>
            </w:tcBorders>
            <w:vAlign w:val="center"/>
          </w:tcPr>
          <w:p w14:paraId="4B6795E2" w14:textId="77777777" w:rsidR="00AF58B5" w:rsidRDefault="00AF58B5"/>
        </w:tc>
      </w:tr>
    </w:tbl>
    <w:p w14:paraId="45182B29" w14:textId="77777777" w:rsidR="00AF58B5" w:rsidRDefault="00AF58B5">
      <w:pPr>
        <w:spacing w:after="0"/>
        <w:rPr>
          <w:color w:val="4C4D4D"/>
        </w:rPr>
      </w:pPr>
    </w:p>
    <w:p w14:paraId="4B3C915F" w14:textId="77777777" w:rsidR="00AF58B5" w:rsidRDefault="00AF58B5">
      <w:pPr>
        <w:keepNext/>
        <w:spacing w:after="0"/>
      </w:pPr>
    </w:p>
    <w:p w14:paraId="6DA1BC4E" w14:textId="77777777" w:rsidR="00AF58B5" w:rsidRDefault="00AF58B5">
      <w:pPr>
        <w:pStyle w:val="Heading2"/>
      </w:pPr>
    </w:p>
    <w:p w14:paraId="70C1F185" w14:textId="77777777" w:rsidR="00AF58B5" w:rsidRDefault="002F645E">
      <w:pPr>
        <w:rPr>
          <w:b/>
          <w:color w:val="0B6DB7"/>
          <w:sz w:val="22"/>
          <w:szCs w:val="22"/>
        </w:rPr>
      </w:pPr>
      <w:r>
        <w:br w:type="page"/>
      </w:r>
    </w:p>
    <w:p w14:paraId="5B5B7ED0" w14:textId="77777777" w:rsidR="00AF58B5" w:rsidRDefault="002F645E">
      <w:pPr>
        <w:pStyle w:val="Heading2"/>
      </w:pPr>
      <w:bookmarkStart w:id="16" w:name="_heading=h.44sinio" w:colFirst="0" w:colLast="0"/>
      <w:bookmarkEnd w:id="16"/>
      <w:proofErr w:type="gramStart"/>
      <w:r>
        <w:lastRenderedPageBreak/>
        <w:t>1.4  Media</w:t>
      </w:r>
      <w:proofErr w:type="gramEnd"/>
      <w:r>
        <w:t xml:space="preserve"> Outreach</w:t>
      </w:r>
    </w:p>
    <w:p w14:paraId="601CE95F" w14:textId="77777777" w:rsidR="00AF58B5" w:rsidRDefault="002F645E">
      <w:r>
        <w:t>List contact information for all media outlets that your utility may coordinate with during notification efforts. Additionally, include existing risk communication procedures, such as composing and delivering messages (</w:t>
      </w:r>
      <w:proofErr w:type="gramStart"/>
      <w:r>
        <w:t>e.g.</w:t>
      </w:r>
      <w:proofErr w:type="gramEnd"/>
      <w:r>
        <w:t xml:space="preserve"> message mapping), or reference an existing Risk Communication Plan.</w:t>
      </w:r>
    </w:p>
    <w:tbl>
      <w:tblPr>
        <w:tblStyle w:val="af2"/>
        <w:tblW w:w="10800" w:type="dxa"/>
        <w:tblBorders>
          <w:top w:val="nil"/>
          <w:left w:val="nil"/>
          <w:bottom w:val="nil"/>
          <w:right w:val="nil"/>
          <w:insideH w:val="nil"/>
          <w:insideV w:val="nil"/>
        </w:tblBorders>
        <w:tblLayout w:type="fixed"/>
        <w:tblLook w:val="0400" w:firstRow="0" w:lastRow="0" w:firstColumn="0" w:lastColumn="0" w:noHBand="0" w:noVBand="1"/>
      </w:tblPr>
      <w:tblGrid>
        <w:gridCol w:w="2052"/>
        <w:gridCol w:w="2065"/>
        <w:gridCol w:w="1913"/>
        <w:gridCol w:w="2009"/>
        <w:gridCol w:w="2761"/>
      </w:tblGrid>
      <w:tr w:rsidR="00AF58B5" w14:paraId="2179C003" w14:textId="77777777">
        <w:trPr>
          <w:trHeight w:val="288"/>
          <w:tblHeader/>
        </w:trPr>
        <w:tc>
          <w:tcPr>
            <w:tcW w:w="10800" w:type="dxa"/>
            <w:gridSpan w:val="5"/>
            <w:tcBorders>
              <w:top w:val="single" w:sz="36" w:space="0" w:color="8A8B8C"/>
              <w:bottom w:val="single" w:sz="8" w:space="0" w:color="0B6DB7"/>
            </w:tcBorders>
          </w:tcPr>
          <w:p w14:paraId="5031CC5C" w14:textId="77777777" w:rsidR="00AF58B5" w:rsidRDefault="002F645E">
            <w:pPr>
              <w:spacing w:after="120"/>
              <w:jc w:val="center"/>
            </w:pPr>
            <w:r>
              <w:rPr>
                <w:b/>
                <w:color w:val="000000"/>
              </w:rPr>
              <w:t>Contact List</w:t>
            </w:r>
          </w:p>
        </w:tc>
      </w:tr>
      <w:tr w:rsidR="00AF58B5" w14:paraId="6CBBA755" w14:textId="77777777">
        <w:trPr>
          <w:tblHeader/>
        </w:trPr>
        <w:tc>
          <w:tcPr>
            <w:tcW w:w="2052" w:type="dxa"/>
            <w:tcBorders>
              <w:top w:val="single" w:sz="8" w:space="0" w:color="0B6DB7"/>
              <w:bottom w:val="single" w:sz="8" w:space="0" w:color="0B6DB7"/>
            </w:tcBorders>
            <w:vAlign w:val="center"/>
          </w:tcPr>
          <w:p w14:paraId="56C7FDB8" w14:textId="77777777" w:rsidR="00AF58B5" w:rsidRDefault="002F645E">
            <w:r>
              <w:rPr>
                <w:b/>
                <w:color w:val="000000"/>
              </w:rPr>
              <w:t>Organization or Department</w:t>
            </w:r>
          </w:p>
        </w:tc>
        <w:tc>
          <w:tcPr>
            <w:tcW w:w="2065" w:type="dxa"/>
            <w:tcBorders>
              <w:top w:val="single" w:sz="8" w:space="0" w:color="0B6DB7"/>
              <w:bottom w:val="single" w:sz="8" w:space="0" w:color="0B6DB7"/>
            </w:tcBorders>
            <w:vAlign w:val="center"/>
          </w:tcPr>
          <w:p w14:paraId="515D5263" w14:textId="77777777" w:rsidR="00AF58B5" w:rsidRDefault="002F645E">
            <w:pPr>
              <w:rPr>
                <w:b/>
                <w:color w:val="000000"/>
              </w:rPr>
            </w:pPr>
            <w:r>
              <w:rPr>
                <w:b/>
                <w:color w:val="000000"/>
              </w:rPr>
              <w:t>Point Person Name &amp; Position</w:t>
            </w:r>
          </w:p>
        </w:tc>
        <w:tc>
          <w:tcPr>
            <w:tcW w:w="1913" w:type="dxa"/>
            <w:tcBorders>
              <w:top w:val="single" w:sz="8" w:space="0" w:color="0B6DB7"/>
              <w:bottom w:val="single" w:sz="8" w:space="0" w:color="0B6DB7"/>
            </w:tcBorders>
            <w:vAlign w:val="center"/>
          </w:tcPr>
          <w:p w14:paraId="042E71F1" w14:textId="77777777" w:rsidR="00AF58B5" w:rsidRDefault="002F645E">
            <w:r>
              <w:rPr>
                <w:b/>
                <w:color w:val="000000"/>
              </w:rPr>
              <w:t>Phone</w:t>
            </w:r>
          </w:p>
        </w:tc>
        <w:tc>
          <w:tcPr>
            <w:tcW w:w="2009" w:type="dxa"/>
            <w:tcBorders>
              <w:top w:val="single" w:sz="8" w:space="0" w:color="0B6DB7"/>
              <w:bottom w:val="single" w:sz="8" w:space="0" w:color="0B6DB7"/>
            </w:tcBorders>
            <w:vAlign w:val="center"/>
          </w:tcPr>
          <w:p w14:paraId="04D5D317" w14:textId="77777777" w:rsidR="00AF58B5" w:rsidRDefault="002F645E">
            <w:pPr>
              <w:rPr>
                <w:b/>
                <w:color w:val="000000"/>
              </w:rPr>
            </w:pPr>
            <w:r>
              <w:rPr>
                <w:b/>
                <w:color w:val="000000"/>
              </w:rPr>
              <w:t>Alternate phone</w:t>
            </w:r>
          </w:p>
        </w:tc>
        <w:tc>
          <w:tcPr>
            <w:tcW w:w="2761" w:type="dxa"/>
            <w:tcBorders>
              <w:top w:val="single" w:sz="8" w:space="0" w:color="0B6DB7"/>
              <w:bottom w:val="single" w:sz="8" w:space="0" w:color="0B6DB7"/>
            </w:tcBorders>
            <w:vAlign w:val="center"/>
          </w:tcPr>
          <w:p w14:paraId="1A0FD719" w14:textId="77777777" w:rsidR="00AF58B5" w:rsidRDefault="002F645E">
            <w:r>
              <w:rPr>
                <w:b/>
                <w:color w:val="000000"/>
              </w:rPr>
              <w:t>Email or Website</w:t>
            </w:r>
          </w:p>
        </w:tc>
      </w:tr>
      <w:tr w:rsidR="00AF58B5" w14:paraId="20E33F4A" w14:textId="77777777">
        <w:trPr>
          <w:trHeight w:val="432"/>
        </w:trPr>
        <w:tc>
          <w:tcPr>
            <w:tcW w:w="2052" w:type="dxa"/>
            <w:tcBorders>
              <w:top w:val="single" w:sz="8" w:space="0" w:color="0B6DB7"/>
              <w:bottom w:val="single" w:sz="8" w:space="0" w:color="0B6DB7"/>
              <w:right w:val="single" w:sz="8" w:space="0" w:color="0B6DB7"/>
            </w:tcBorders>
          </w:tcPr>
          <w:p w14:paraId="760F4C21" w14:textId="77777777" w:rsidR="00AF58B5" w:rsidRDefault="002F645E">
            <w:pPr>
              <w:rPr>
                <w:i/>
              </w:rPr>
            </w:pPr>
            <w:r>
              <w:rPr>
                <w:i/>
              </w:rPr>
              <w:t>Utility social media coordinator</w:t>
            </w:r>
          </w:p>
        </w:tc>
        <w:tc>
          <w:tcPr>
            <w:tcW w:w="2065" w:type="dxa"/>
            <w:tcBorders>
              <w:top w:val="single" w:sz="8" w:space="0" w:color="0B6DB7"/>
              <w:left w:val="single" w:sz="8" w:space="0" w:color="0B6DB7"/>
              <w:bottom w:val="single" w:sz="8" w:space="0" w:color="0B6DB7"/>
              <w:right w:val="single" w:sz="8" w:space="0" w:color="0B6DB7"/>
            </w:tcBorders>
          </w:tcPr>
          <w:p w14:paraId="43E88FB0" w14:textId="77777777" w:rsidR="00AF58B5" w:rsidRDefault="00AF58B5">
            <w:pPr>
              <w:rPr>
                <w:i/>
              </w:rPr>
            </w:pPr>
          </w:p>
        </w:tc>
        <w:tc>
          <w:tcPr>
            <w:tcW w:w="1913" w:type="dxa"/>
            <w:tcBorders>
              <w:top w:val="single" w:sz="8" w:space="0" w:color="0B6DB7"/>
              <w:left w:val="single" w:sz="8" w:space="0" w:color="0B6DB7"/>
              <w:bottom w:val="single" w:sz="8" w:space="0" w:color="0B6DB7"/>
            </w:tcBorders>
          </w:tcPr>
          <w:p w14:paraId="4BDD3CF6" w14:textId="77777777" w:rsidR="00AF58B5" w:rsidRDefault="00AF58B5">
            <w:pPr>
              <w:rPr>
                <w:i/>
              </w:rPr>
            </w:pPr>
          </w:p>
        </w:tc>
        <w:tc>
          <w:tcPr>
            <w:tcW w:w="2009" w:type="dxa"/>
            <w:tcBorders>
              <w:top w:val="single" w:sz="8" w:space="0" w:color="0B6DB7"/>
              <w:left w:val="single" w:sz="8" w:space="0" w:color="0B6DB7"/>
              <w:bottom w:val="single" w:sz="8" w:space="0" w:color="0B6DB7"/>
              <w:right w:val="single" w:sz="8" w:space="0" w:color="0B6DB7"/>
            </w:tcBorders>
          </w:tcPr>
          <w:p w14:paraId="01788409" w14:textId="77777777" w:rsidR="00AF58B5" w:rsidRDefault="00AF58B5">
            <w:pPr>
              <w:rPr>
                <w:i/>
              </w:rPr>
            </w:pPr>
          </w:p>
        </w:tc>
        <w:tc>
          <w:tcPr>
            <w:tcW w:w="2761" w:type="dxa"/>
            <w:tcBorders>
              <w:top w:val="single" w:sz="8" w:space="0" w:color="0B6DB7"/>
              <w:left w:val="single" w:sz="8" w:space="0" w:color="0B6DB7"/>
              <w:bottom w:val="single" w:sz="8" w:space="0" w:color="0B6DB7"/>
            </w:tcBorders>
          </w:tcPr>
          <w:p w14:paraId="076DF882" w14:textId="77777777" w:rsidR="00AF58B5" w:rsidRDefault="00AF58B5">
            <w:pPr>
              <w:rPr>
                <w:i/>
              </w:rPr>
            </w:pPr>
          </w:p>
        </w:tc>
      </w:tr>
      <w:tr w:rsidR="00AF58B5" w14:paraId="459FD692" w14:textId="77777777">
        <w:trPr>
          <w:trHeight w:val="519"/>
        </w:trPr>
        <w:tc>
          <w:tcPr>
            <w:tcW w:w="2052" w:type="dxa"/>
            <w:tcBorders>
              <w:top w:val="single" w:sz="8" w:space="0" w:color="0B6DB7"/>
              <w:bottom w:val="single" w:sz="8" w:space="0" w:color="0B6DB7"/>
              <w:right w:val="single" w:sz="8" w:space="0" w:color="0B6DB7"/>
            </w:tcBorders>
          </w:tcPr>
          <w:p w14:paraId="48FFB15E" w14:textId="77777777" w:rsidR="00AF58B5" w:rsidRDefault="002F645E">
            <w:pPr>
              <w:rPr>
                <w:i/>
              </w:rPr>
            </w:pPr>
            <w:r>
              <w:rPr>
                <w:i/>
              </w:rPr>
              <w:t>Newspaper - Local</w:t>
            </w:r>
          </w:p>
        </w:tc>
        <w:tc>
          <w:tcPr>
            <w:tcW w:w="2065" w:type="dxa"/>
            <w:tcBorders>
              <w:top w:val="single" w:sz="8" w:space="0" w:color="0B6DB7"/>
              <w:left w:val="single" w:sz="8" w:space="0" w:color="0B6DB7"/>
              <w:bottom w:val="single" w:sz="8" w:space="0" w:color="0B6DB7"/>
              <w:right w:val="single" w:sz="8" w:space="0" w:color="0B6DB7"/>
            </w:tcBorders>
          </w:tcPr>
          <w:p w14:paraId="14443D2E" w14:textId="77777777" w:rsidR="00AF58B5" w:rsidRDefault="002F645E">
            <w:r>
              <w:t>South Whidbey Record</w:t>
            </w:r>
          </w:p>
        </w:tc>
        <w:tc>
          <w:tcPr>
            <w:tcW w:w="1913" w:type="dxa"/>
            <w:tcBorders>
              <w:top w:val="single" w:sz="8" w:space="0" w:color="0B6DB7"/>
              <w:left w:val="single" w:sz="8" w:space="0" w:color="0B6DB7"/>
              <w:bottom w:val="single" w:sz="8" w:space="0" w:color="0B6DB7"/>
            </w:tcBorders>
          </w:tcPr>
          <w:p w14:paraId="18EBB739" w14:textId="77777777" w:rsidR="00AF58B5" w:rsidRDefault="002F645E">
            <w:r>
              <w:rPr>
                <w:rFonts w:ascii="Roboto" w:eastAsia="Roboto" w:hAnsi="Roboto" w:cs="Roboto"/>
                <w:color w:val="202124"/>
                <w:sz w:val="21"/>
                <w:szCs w:val="21"/>
                <w:highlight w:val="white"/>
              </w:rPr>
              <w:t xml:space="preserve"> </w:t>
            </w:r>
            <w:hyperlink r:id="rId25">
              <w:r>
                <w:rPr>
                  <w:rFonts w:ascii="Roboto" w:eastAsia="Roboto" w:hAnsi="Roboto" w:cs="Roboto"/>
                  <w:color w:val="1A0DAB"/>
                  <w:sz w:val="21"/>
                  <w:szCs w:val="21"/>
                  <w:highlight w:val="white"/>
                </w:rPr>
                <w:t>(360) 221-5300</w:t>
              </w:r>
            </w:hyperlink>
          </w:p>
        </w:tc>
        <w:tc>
          <w:tcPr>
            <w:tcW w:w="2009" w:type="dxa"/>
            <w:tcBorders>
              <w:top w:val="single" w:sz="8" w:space="0" w:color="0B6DB7"/>
              <w:left w:val="single" w:sz="8" w:space="0" w:color="0B6DB7"/>
              <w:bottom w:val="single" w:sz="8" w:space="0" w:color="0B6DB7"/>
              <w:right w:val="single" w:sz="8" w:space="0" w:color="0B6DB7"/>
            </w:tcBorders>
          </w:tcPr>
          <w:p w14:paraId="25E0D150" w14:textId="77777777" w:rsidR="00AF58B5" w:rsidRDefault="00AF58B5"/>
        </w:tc>
        <w:tc>
          <w:tcPr>
            <w:tcW w:w="2761" w:type="dxa"/>
            <w:tcBorders>
              <w:top w:val="single" w:sz="8" w:space="0" w:color="0B6DB7"/>
              <w:left w:val="single" w:sz="8" w:space="0" w:color="0B6DB7"/>
              <w:bottom w:val="single" w:sz="8" w:space="0" w:color="0B6DB7"/>
            </w:tcBorders>
          </w:tcPr>
          <w:p w14:paraId="3CCAA81B" w14:textId="77777777" w:rsidR="00AF58B5" w:rsidRDefault="002F645E">
            <w:r>
              <w:t>http//www.south whidbey record.com/</w:t>
            </w:r>
          </w:p>
        </w:tc>
      </w:tr>
      <w:tr w:rsidR="00AF58B5" w14:paraId="13CEEE09" w14:textId="77777777">
        <w:trPr>
          <w:trHeight w:val="444"/>
        </w:trPr>
        <w:tc>
          <w:tcPr>
            <w:tcW w:w="2052" w:type="dxa"/>
            <w:tcBorders>
              <w:top w:val="single" w:sz="8" w:space="0" w:color="0B6DB7"/>
              <w:bottom w:val="single" w:sz="8" w:space="0" w:color="0B6DB7"/>
              <w:right w:val="single" w:sz="8" w:space="0" w:color="0B6DB7"/>
            </w:tcBorders>
          </w:tcPr>
          <w:p w14:paraId="1FF772D0" w14:textId="77777777" w:rsidR="00AF58B5" w:rsidRDefault="002F645E">
            <w:pPr>
              <w:rPr>
                <w:i/>
              </w:rPr>
            </w:pPr>
            <w:r>
              <w:rPr>
                <w:i/>
              </w:rPr>
              <w:t>Newspaper – Regional/State</w:t>
            </w:r>
          </w:p>
        </w:tc>
        <w:tc>
          <w:tcPr>
            <w:tcW w:w="2065" w:type="dxa"/>
            <w:tcBorders>
              <w:top w:val="single" w:sz="8" w:space="0" w:color="0B6DB7"/>
              <w:left w:val="single" w:sz="8" w:space="0" w:color="0B6DB7"/>
              <w:bottom w:val="single" w:sz="8" w:space="0" w:color="0B6DB7"/>
              <w:right w:val="single" w:sz="8" w:space="0" w:color="0B6DB7"/>
            </w:tcBorders>
          </w:tcPr>
          <w:p w14:paraId="72FC4BE2" w14:textId="77777777" w:rsidR="00AF58B5" w:rsidRDefault="00AF58B5"/>
        </w:tc>
        <w:tc>
          <w:tcPr>
            <w:tcW w:w="1913" w:type="dxa"/>
            <w:tcBorders>
              <w:top w:val="single" w:sz="8" w:space="0" w:color="0B6DB7"/>
              <w:left w:val="single" w:sz="8" w:space="0" w:color="0B6DB7"/>
              <w:bottom w:val="single" w:sz="8" w:space="0" w:color="0B6DB7"/>
            </w:tcBorders>
          </w:tcPr>
          <w:p w14:paraId="53F81164" w14:textId="77777777" w:rsidR="00AF58B5" w:rsidRDefault="00AF58B5"/>
        </w:tc>
        <w:tc>
          <w:tcPr>
            <w:tcW w:w="2009" w:type="dxa"/>
            <w:tcBorders>
              <w:top w:val="single" w:sz="8" w:space="0" w:color="0B6DB7"/>
              <w:left w:val="single" w:sz="8" w:space="0" w:color="0B6DB7"/>
              <w:bottom w:val="single" w:sz="8" w:space="0" w:color="0B6DB7"/>
              <w:right w:val="single" w:sz="8" w:space="0" w:color="0B6DB7"/>
            </w:tcBorders>
          </w:tcPr>
          <w:p w14:paraId="6EBFFF91" w14:textId="77777777" w:rsidR="00AF58B5" w:rsidRDefault="00AF58B5"/>
        </w:tc>
        <w:tc>
          <w:tcPr>
            <w:tcW w:w="2761" w:type="dxa"/>
            <w:tcBorders>
              <w:top w:val="single" w:sz="8" w:space="0" w:color="0B6DB7"/>
              <w:left w:val="single" w:sz="8" w:space="0" w:color="0B6DB7"/>
              <w:bottom w:val="single" w:sz="8" w:space="0" w:color="0B6DB7"/>
            </w:tcBorders>
          </w:tcPr>
          <w:p w14:paraId="56BC6080" w14:textId="77777777" w:rsidR="00AF58B5" w:rsidRDefault="00AF58B5"/>
        </w:tc>
      </w:tr>
      <w:tr w:rsidR="00AF58B5" w14:paraId="4B2D545A" w14:textId="77777777">
        <w:trPr>
          <w:trHeight w:val="432"/>
        </w:trPr>
        <w:tc>
          <w:tcPr>
            <w:tcW w:w="2052" w:type="dxa"/>
            <w:tcBorders>
              <w:top w:val="single" w:sz="8" w:space="0" w:color="0B6DB7"/>
              <w:bottom w:val="single" w:sz="8" w:space="0" w:color="0B6DB7"/>
              <w:right w:val="single" w:sz="8" w:space="0" w:color="0B6DB7"/>
            </w:tcBorders>
          </w:tcPr>
          <w:p w14:paraId="048E9974" w14:textId="77777777" w:rsidR="00AF58B5" w:rsidRDefault="002F645E">
            <w:pPr>
              <w:rPr>
                <w:i/>
              </w:rPr>
            </w:pPr>
            <w:r>
              <w:rPr>
                <w:i/>
              </w:rPr>
              <w:t>Radio station</w:t>
            </w:r>
          </w:p>
        </w:tc>
        <w:tc>
          <w:tcPr>
            <w:tcW w:w="2065" w:type="dxa"/>
            <w:tcBorders>
              <w:top w:val="single" w:sz="8" w:space="0" w:color="0B6DB7"/>
              <w:left w:val="single" w:sz="8" w:space="0" w:color="0B6DB7"/>
              <w:bottom w:val="single" w:sz="8" w:space="0" w:color="0B6DB7"/>
              <w:right w:val="single" w:sz="8" w:space="0" w:color="0B6DB7"/>
            </w:tcBorders>
          </w:tcPr>
          <w:p w14:paraId="6DA1A3DF" w14:textId="77777777" w:rsidR="00AF58B5" w:rsidRDefault="00AF58B5"/>
        </w:tc>
        <w:tc>
          <w:tcPr>
            <w:tcW w:w="1913" w:type="dxa"/>
            <w:tcBorders>
              <w:top w:val="single" w:sz="8" w:space="0" w:color="0B6DB7"/>
              <w:left w:val="single" w:sz="8" w:space="0" w:color="0B6DB7"/>
              <w:bottom w:val="single" w:sz="8" w:space="0" w:color="0B6DB7"/>
            </w:tcBorders>
          </w:tcPr>
          <w:p w14:paraId="6D188CB5" w14:textId="77777777" w:rsidR="00AF58B5" w:rsidRDefault="00AF58B5"/>
        </w:tc>
        <w:tc>
          <w:tcPr>
            <w:tcW w:w="2009" w:type="dxa"/>
            <w:tcBorders>
              <w:top w:val="single" w:sz="8" w:space="0" w:color="0B6DB7"/>
              <w:left w:val="single" w:sz="8" w:space="0" w:color="0B6DB7"/>
              <w:bottom w:val="single" w:sz="8" w:space="0" w:color="0B6DB7"/>
              <w:right w:val="single" w:sz="8" w:space="0" w:color="0B6DB7"/>
            </w:tcBorders>
          </w:tcPr>
          <w:p w14:paraId="61DAEEC4" w14:textId="77777777" w:rsidR="00AF58B5" w:rsidRDefault="00AF58B5"/>
        </w:tc>
        <w:tc>
          <w:tcPr>
            <w:tcW w:w="2761" w:type="dxa"/>
            <w:tcBorders>
              <w:top w:val="single" w:sz="8" w:space="0" w:color="0B6DB7"/>
              <w:left w:val="single" w:sz="8" w:space="0" w:color="0B6DB7"/>
              <w:bottom w:val="single" w:sz="8" w:space="0" w:color="0B6DB7"/>
            </w:tcBorders>
          </w:tcPr>
          <w:p w14:paraId="2706CE84" w14:textId="77777777" w:rsidR="00AF58B5" w:rsidRDefault="00AF58B5"/>
        </w:tc>
      </w:tr>
      <w:tr w:rsidR="00AF58B5" w14:paraId="0BBE61D5" w14:textId="77777777">
        <w:trPr>
          <w:trHeight w:val="432"/>
        </w:trPr>
        <w:tc>
          <w:tcPr>
            <w:tcW w:w="2052" w:type="dxa"/>
            <w:tcBorders>
              <w:top w:val="single" w:sz="8" w:space="0" w:color="0B6DB7"/>
              <w:bottom w:val="single" w:sz="8" w:space="0" w:color="0B6DB7"/>
              <w:right w:val="single" w:sz="8" w:space="0" w:color="0B6DB7"/>
            </w:tcBorders>
          </w:tcPr>
          <w:p w14:paraId="2509D597" w14:textId="77777777" w:rsidR="00AF58B5" w:rsidRDefault="002F645E">
            <w:pPr>
              <w:rPr>
                <w:i/>
              </w:rPr>
            </w:pPr>
            <w:r>
              <w:rPr>
                <w:i/>
              </w:rPr>
              <w:t>TV station</w:t>
            </w:r>
          </w:p>
        </w:tc>
        <w:tc>
          <w:tcPr>
            <w:tcW w:w="2065" w:type="dxa"/>
            <w:tcBorders>
              <w:top w:val="single" w:sz="8" w:space="0" w:color="0B6DB7"/>
              <w:left w:val="single" w:sz="8" w:space="0" w:color="0B6DB7"/>
              <w:bottom w:val="single" w:sz="8" w:space="0" w:color="0B6DB7"/>
              <w:right w:val="single" w:sz="8" w:space="0" w:color="0B6DB7"/>
            </w:tcBorders>
          </w:tcPr>
          <w:p w14:paraId="0553D3FB" w14:textId="77777777" w:rsidR="00AF58B5" w:rsidRDefault="00AF58B5"/>
        </w:tc>
        <w:tc>
          <w:tcPr>
            <w:tcW w:w="1913" w:type="dxa"/>
            <w:tcBorders>
              <w:top w:val="single" w:sz="8" w:space="0" w:color="0B6DB7"/>
              <w:left w:val="single" w:sz="8" w:space="0" w:color="0B6DB7"/>
              <w:bottom w:val="single" w:sz="8" w:space="0" w:color="0B6DB7"/>
            </w:tcBorders>
          </w:tcPr>
          <w:p w14:paraId="7BF7FAA7" w14:textId="77777777" w:rsidR="00AF58B5" w:rsidRDefault="00AF58B5"/>
        </w:tc>
        <w:tc>
          <w:tcPr>
            <w:tcW w:w="2009" w:type="dxa"/>
            <w:tcBorders>
              <w:top w:val="single" w:sz="8" w:space="0" w:color="0B6DB7"/>
              <w:left w:val="single" w:sz="8" w:space="0" w:color="0B6DB7"/>
              <w:bottom w:val="single" w:sz="8" w:space="0" w:color="0B6DB7"/>
              <w:right w:val="single" w:sz="8" w:space="0" w:color="0B6DB7"/>
            </w:tcBorders>
          </w:tcPr>
          <w:p w14:paraId="7357DAE4" w14:textId="77777777" w:rsidR="00AF58B5" w:rsidRDefault="00AF58B5"/>
        </w:tc>
        <w:tc>
          <w:tcPr>
            <w:tcW w:w="2761" w:type="dxa"/>
            <w:tcBorders>
              <w:top w:val="single" w:sz="8" w:space="0" w:color="0B6DB7"/>
              <w:left w:val="single" w:sz="8" w:space="0" w:color="0B6DB7"/>
              <w:bottom w:val="single" w:sz="8" w:space="0" w:color="0B6DB7"/>
            </w:tcBorders>
          </w:tcPr>
          <w:p w14:paraId="0C755158" w14:textId="77777777" w:rsidR="00AF58B5" w:rsidRDefault="00AF58B5"/>
        </w:tc>
      </w:tr>
      <w:tr w:rsidR="00AF58B5" w14:paraId="20CDA737" w14:textId="77777777">
        <w:trPr>
          <w:trHeight w:val="432"/>
        </w:trPr>
        <w:tc>
          <w:tcPr>
            <w:tcW w:w="2052" w:type="dxa"/>
            <w:tcBorders>
              <w:top w:val="single" w:sz="8" w:space="0" w:color="0B6DB7"/>
              <w:bottom w:val="single" w:sz="8" w:space="0" w:color="0B6DB7"/>
              <w:right w:val="single" w:sz="8" w:space="0" w:color="0B6DB7"/>
            </w:tcBorders>
          </w:tcPr>
          <w:p w14:paraId="21BBD916" w14:textId="77777777" w:rsidR="00AF58B5" w:rsidRDefault="002F645E">
            <w:pPr>
              <w:rPr>
                <w:i/>
              </w:rPr>
            </w:pPr>
            <w:r>
              <w:rPr>
                <w:i/>
              </w:rPr>
              <w:t>Advertising agency</w:t>
            </w:r>
          </w:p>
        </w:tc>
        <w:tc>
          <w:tcPr>
            <w:tcW w:w="2065" w:type="dxa"/>
            <w:tcBorders>
              <w:top w:val="single" w:sz="8" w:space="0" w:color="0B6DB7"/>
              <w:left w:val="single" w:sz="8" w:space="0" w:color="0B6DB7"/>
              <w:bottom w:val="single" w:sz="8" w:space="0" w:color="0B6DB7"/>
              <w:right w:val="single" w:sz="8" w:space="0" w:color="0B6DB7"/>
            </w:tcBorders>
          </w:tcPr>
          <w:p w14:paraId="3E83D704" w14:textId="77777777" w:rsidR="00AF58B5" w:rsidRDefault="00AF58B5"/>
        </w:tc>
        <w:tc>
          <w:tcPr>
            <w:tcW w:w="1913" w:type="dxa"/>
            <w:tcBorders>
              <w:top w:val="single" w:sz="8" w:space="0" w:color="0B6DB7"/>
              <w:left w:val="single" w:sz="8" w:space="0" w:color="0B6DB7"/>
              <w:bottom w:val="single" w:sz="8" w:space="0" w:color="0B6DB7"/>
            </w:tcBorders>
          </w:tcPr>
          <w:p w14:paraId="62DC8CDE" w14:textId="77777777" w:rsidR="00AF58B5" w:rsidRDefault="00AF58B5"/>
        </w:tc>
        <w:tc>
          <w:tcPr>
            <w:tcW w:w="2009" w:type="dxa"/>
            <w:tcBorders>
              <w:top w:val="single" w:sz="8" w:space="0" w:color="0B6DB7"/>
              <w:left w:val="single" w:sz="8" w:space="0" w:color="0B6DB7"/>
              <w:bottom w:val="single" w:sz="8" w:space="0" w:color="0B6DB7"/>
              <w:right w:val="single" w:sz="8" w:space="0" w:color="0B6DB7"/>
            </w:tcBorders>
          </w:tcPr>
          <w:p w14:paraId="42150760" w14:textId="77777777" w:rsidR="00AF58B5" w:rsidRDefault="00AF58B5"/>
        </w:tc>
        <w:tc>
          <w:tcPr>
            <w:tcW w:w="2761" w:type="dxa"/>
            <w:tcBorders>
              <w:top w:val="single" w:sz="8" w:space="0" w:color="0B6DB7"/>
              <w:left w:val="single" w:sz="8" w:space="0" w:color="0B6DB7"/>
              <w:bottom w:val="single" w:sz="8" w:space="0" w:color="0B6DB7"/>
            </w:tcBorders>
          </w:tcPr>
          <w:p w14:paraId="3BC8C8D7" w14:textId="77777777" w:rsidR="00AF58B5" w:rsidRDefault="00AF58B5"/>
        </w:tc>
      </w:tr>
      <w:tr w:rsidR="00AF58B5" w14:paraId="47752A44" w14:textId="77777777">
        <w:trPr>
          <w:trHeight w:val="432"/>
        </w:trPr>
        <w:tc>
          <w:tcPr>
            <w:tcW w:w="2052" w:type="dxa"/>
            <w:tcBorders>
              <w:top w:val="single" w:sz="8" w:space="0" w:color="0B6DB7"/>
              <w:bottom w:val="single" w:sz="8" w:space="0" w:color="0B6DB7"/>
              <w:right w:val="single" w:sz="8" w:space="0" w:color="0B6DB7"/>
            </w:tcBorders>
          </w:tcPr>
          <w:p w14:paraId="0C94AAEC" w14:textId="77777777" w:rsidR="00AF58B5" w:rsidRDefault="002F645E">
            <w:r>
              <w:t>Other</w:t>
            </w:r>
          </w:p>
        </w:tc>
        <w:tc>
          <w:tcPr>
            <w:tcW w:w="2065" w:type="dxa"/>
            <w:tcBorders>
              <w:top w:val="single" w:sz="8" w:space="0" w:color="0B6DB7"/>
              <w:left w:val="single" w:sz="8" w:space="0" w:color="0B6DB7"/>
              <w:bottom w:val="single" w:sz="8" w:space="0" w:color="0B6DB7"/>
              <w:right w:val="single" w:sz="8" w:space="0" w:color="0B6DB7"/>
            </w:tcBorders>
          </w:tcPr>
          <w:p w14:paraId="3E6DCD37" w14:textId="77777777" w:rsidR="00AF58B5" w:rsidRDefault="00AF58B5"/>
        </w:tc>
        <w:tc>
          <w:tcPr>
            <w:tcW w:w="1913" w:type="dxa"/>
            <w:tcBorders>
              <w:top w:val="single" w:sz="8" w:space="0" w:color="0B6DB7"/>
              <w:left w:val="single" w:sz="8" w:space="0" w:color="0B6DB7"/>
              <w:bottom w:val="single" w:sz="8" w:space="0" w:color="0B6DB7"/>
            </w:tcBorders>
          </w:tcPr>
          <w:p w14:paraId="15669AA3" w14:textId="77777777" w:rsidR="00AF58B5" w:rsidRDefault="00AF58B5"/>
        </w:tc>
        <w:tc>
          <w:tcPr>
            <w:tcW w:w="2009" w:type="dxa"/>
            <w:tcBorders>
              <w:top w:val="single" w:sz="8" w:space="0" w:color="0B6DB7"/>
              <w:left w:val="single" w:sz="8" w:space="0" w:color="0B6DB7"/>
              <w:bottom w:val="single" w:sz="8" w:space="0" w:color="0B6DB7"/>
              <w:right w:val="single" w:sz="8" w:space="0" w:color="0B6DB7"/>
            </w:tcBorders>
          </w:tcPr>
          <w:p w14:paraId="1C472906" w14:textId="77777777" w:rsidR="00AF58B5" w:rsidRDefault="00AF58B5"/>
        </w:tc>
        <w:tc>
          <w:tcPr>
            <w:tcW w:w="2761" w:type="dxa"/>
            <w:tcBorders>
              <w:top w:val="single" w:sz="8" w:space="0" w:color="0B6DB7"/>
              <w:left w:val="single" w:sz="8" w:space="0" w:color="0B6DB7"/>
              <w:bottom w:val="single" w:sz="8" w:space="0" w:color="0B6DB7"/>
            </w:tcBorders>
          </w:tcPr>
          <w:p w14:paraId="70FD7B6E" w14:textId="77777777" w:rsidR="00AF58B5" w:rsidRDefault="00AF58B5"/>
        </w:tc>
      </w:tr>
      <w:tr w:rsidR="00AF58B5" w14:paraId="482E40CE" w14:textId="77777777">
        <w:trPr>
          <w:trHeight w:val="432"/>
        </w:trPr>
        <w:tc>
          <w:tcPr>
            <w:tcW w:w="2052" w:type="dxa"/>
            <w:tcBorders>
              <w:top w:val="single" w:sz="8" w:space="0" w:color="0B6DB7"/>
              <w:bottom w:val="single" w:sz="8" w:space="0" w:color="0B6DB7"/>
              <w:right w:val="single" w:sz="8" w:space="0" w:color="0B6DB7"/>
            </w:tcBorders>
          </w:tcPr>
          <w:p w14:paraId="74E33D8E" w14:textId="77777777" w:rsidR="00AF58B5" w:rsidRDefault="002F645E">
            <w:r>
              <w:t>Other</w:t>
            </w:r>
          </w:p>
        </w:tc>
        <w:tc>
          <w:tcPr>
            <w:tcW w:w="2065" w:type="dxa"/>
            <w:tcBorders>
              <w:top w:val="single" w:sz="8" w:space="0" w:color="0B6DB7"/>
              <w:left w:val="single" w:sz="8" w:space="0" w:color="0B6DB7"/>
              <w:bottom w:val="single" w:sz="8" w:space="0" w:color="0B6DB7"/>
              <w:right w:val="single" w:sz="8" w:space="0" w:color="0B6DB7"/>
            </w:tcBorders>
          </w:tcPr>
          <w:p w14:paraId="4CBD5C08" w14:textId="77777777" w:rsidR="00AF58B5" w:rsidRDefault="00AF58B5"/>
        </w:tc>
        <w:tc>
          <w:tcPr>
            <w:tcW w:w="1913" w:type="dxa"/>
            <w:tcBorders>
              <w:top w:val="single" w:sz="8" w:space="0" w:color="0B6DB7"/>
              <w:left w:val="single" w:sz="8" w:space="0" w:color="0B6DB7"/>
              <w:bottom w:val="single" w:sz="8" w:space="0" w:color="0B6DB7"/>
            </w:tcBorders>
          </w:tcPr>
          <w:p w14:paraId="17808B08" w14:textId="77777777" w:rsidR="00AF58B5" w:rsidRDefault="00AF58B5"/>
        </w:tc>
        <w:tc>
          <w:tcPr>
            <w:tcW w:w="2009" w:type="dxa"/>
            <w:tcBorders>
              <w:top w:val="single" w:sz="8" w:space="0" w:color="0B6DB7"/>
              <w:left w:val="single" w:sz="8" w:space="0" w:color="0B6DB7"/>
              <w:bottom w:val="single" w:sz="8" w:space="0" w:color="0B6DB7"/>
              <w:right w:val="single" w:sz="8" w:space="0" w:color="0B6DB7"/>
            </w:tcBorders>
          </w:tcPr>
          <w:p w14:paraId="39626981" w14:textId="77777777" w:rsidR="00AF58B5" w:rsidRDefault="00AF58B5"/>
        </w:tc>
        <w:tc>
          <w:tcPr>
            <w:tcW w:w="2761" w:type="dxa"/>
            <w:tcBorders>
              <w:top w:val="single" w:sz="8" w:space="0" w:color="0B6DB7"/>
              <w:left w:val="single" w:sz="8" w:space="0" w:color="0B6DB7"/>
              <w:bottom w:val="single" w:sz="8" w:space="0" w:color="0B6DB7"/>
            </w:tcBorders>
          </w:tcPr>
          <w:p w14:paraId="0F764B2A" w14:textId="77777777" w:rsidR="00AF58B5" w:rsidRDefault="00AF58B5"/>
        </w:tc>
      </w:tr>
    </w:tbl>
    <w:p w14:paraId="317901AB" w14:textId="77777777" w:rsidR="00AF58B5" w:rsidRDefault="00AF58B5">
      <w:pPr>
        <w:spacing w:after="120"/>
        <w:rPr>
          <w:color w:val="4C4D4D"/>
        </w:rPr>
      </w:pPr>
    </w:p>
    <w:p w14:paraId="0A41C701" w14:textId="77777777" w:rsidR="00AF58B5" w:rsidRDefault="002F645E">
      <w:pPr>
        <w:pStyle w:val="Heading2"/>
      </w:pPr>
      <w:bookmarkStart w:id="17" w:name="_heading=h.2jxsxqh" w:colFirst="0" w:colLast="0"/>
      <w:bookmarkEnd w:id="17"/>
      <w:proofErr w:type="gramStart"/>
      <w:r>
        <w:t>1.5  Public</w:t>
      </w:r>
      <w:proofErr w:type="gramEnd"/>
      <w:r>
        <w:t xml:space="preserve"> Notification Templates</w:t>
      </w:r>
    </w:p>
    <w:p w14:paraId="187C2897" w14:textId="77777777" w:rsidR="00AF58B5" w:rsidRDefault="002F645E">
      <w:r>
        <w:t>Insert your templates for public notifications here, or reference where they may be found. Ensure that your templates are consistent with the regulatory requirements for public notification contained in the Public Notification Rule (see 40 CFR 141, Subpart Q) and all relevant state regulations.</w:t>
      </w:r>
    </w:p>
    <w:p w14:paraId="6E2DD74F" w14:textId="77777777" w:rsidR="00AF58B5" w:rsidRDefault="002F645E">
      <w:pPr>
        <w:rPr>
          <w:b/>
          <w:color w:val="0B6DB7"/>
          <w:sz w:val="28"/>
          <w:szCs w:val="28"/>
        </w:rPr>
      </w:pPr>
      <w:r>
        <w:br w:type="page"/>
      </w:r>
    </w:p>
    <w:p w14:paraId="6FA9E337" w14:textId="77777777" w:rsidR="00AF58B5" w:rsidRDefault="002F645E">
      <w:pPr>
        <w:pStyle w:val="Heading1"/>
        <w:spacing w:before="240"/>
      </w:pPr>
      <w:bookmarkStart w:id="18" w:name="_heading=h.z337ya" w:colFirst="0" w:colLast="0"/>
      <w:bookmarkEnd w:id="18"/>
      <w:proofErr w:type="gramStart"/>
      <w:r>
        <w:lastRenderedPageBreak/>
        <w:t>2  EMERGENCY</w:t>
      </w:r>
      <w:proofErr w:type="gramEnd"/>
      <w:r>
        <w:t xml:space="preserve"> PLANS AND PROCEDURES</w:t>
      </w:r>
    </w:p>
    <w:p w14:paraId="637E9603" w14:textId="77777777" w:rsidR="00AF58B5" w:rsidRDefault="002F645E">
      <w:r>
        <w:t>This section contains plans and procedures that can be implemented in the event of a malevolent act or natural hazard that threatens your utility’s ability to deliver safe drinking water.</w:t>
      </w:r>
    </w:p>
    <w:p w14:paraId="0A4DD3A0" w14:textId="77777777" w:rsidR="00AF58B5" w:rsidRDefault="002F645E">
      <w:pPr>
        <w:pStyle w:val="Heading2"/>
      </w:pPr>
      <w:bookmarkStart w:id="19" w:name="_heading=h.3j2qqm3" w:colFirst="0" w:colLast="0"/>
      <w:bookmarkEnd w:id="19"/>
      <w:proofErr w:type="gramStart"/>
      <w:r>
        <w:t>2.1  Core</w:t>
      </w:r>
      <w:proofErr w:type="gramEnd"/>
      <w:r>
        <w:t xml:space="preserve"> Response Procedures</w:t>
      </w:r>
    </w:p>
    <w:p w14:paraId="66BC4F21" w14:textId="77777777" w:rsidR="00AF58B5" w:rsidRDefault="002F645E">
      <w:r>
        <w:t>Core procedures are the “building blocks” for incident specific response procedures, as they are typically implemented across a broad variety of incidents (e.g., hurricane, earthquake, flood). List all your core procedures here.</w:t>
      </w:r>
    </w:p>
    <w:tbl>
      <w:tblPr>
        <w:tblStyle w:val="af3"/>
        <w:tblW w:w="10800" w:type="dxa"/>
        <w:tblBorders>
          <w:top w:val="nil"/>
          <w:left w:val="nil"/>
          <w:bottom w:val="nil"/>
          <w:right w:val="nil"/>
          <w:insideH w:val="nil"/>
          <w:insideV w:val="nil"/>
        </w:tblBorders>
        <w:tblLayout w:type="fixed"/>
        <w:tblLook w:val="0400" w:firstRow="0" w:lastRow="0" w:firstColumn="0" w:lastColumn="0" w:noHBand="0" w:noVBand="1"/>
      </w:tblPr>
      <w:tblGrid>
        <w:gridCol w:w="2718"/>
        <w:gridCol w:w="8082"/>
      </w:tblGrid>
      <w:tr w:rsidR="00AF58B5" w14:paraId="38FA79C5" w14:textId="77777777">
        <w:trPr>
          <w:tblHeader/>
        </w:trPr>
        <w:tc>
          <w:tcPr>
            <w:tcW w:w="10800" w:type="dxa"/>
            <w:gridSpan w:val="2"/>
            <w:tcBorders>
              <w:top w:val="single" w:sz="36" w:space="0" w:color="8A8B8C"/>
              <w:bottom w:val="single" w:sz="8" w:space="0" w:color="0B6DB7"/>
            </w:tcBorders>
            <w:vAlign w:val="center"/>
          </w:tcPr>
          <w:p w14:paraId="6134930E" w14:textId="77777777" w:rsidR="00AF58B5" w:rsidRDefault="002F645E">
            <w:pPr>
              <w:spacing w:after="120"/>
              <w:jc w:val="center"/>
              <w:rPr>
                <w:b/>
                <w:color w:val="000000"/>
              </w:rPr>
            </w:pPr>
            <w:r>
              <w:rPr>
                <w:b/>
                <w:color w:val="000000"/>
              </w:rPr>
              <w:t>Access</w:t>
            </w:r>
          </w:p>
        </w:tc>
      </w:tr>
      <w:tr w:rsidR="00AF58B5" w14:paraId="3D5A4B8E" w14:textId="77777777">
        <w:trPr>
          <w:tblHeader/>
        </w:trPr>
        <w:tc>
          <w:tcPr>
            <w:tcW w:w="2718" w:type="dxa"/>
            <w:tcBorders>
              <w:top w:val="single" w:sz="8" w:space="0" w:color="0B6DB7"/>
              <w:bottom w:val="single" w:sz="8" w:space="0" w:color="0B6DB7"/>
            </w:tcBorders>
            <w:vAlign w:val="center"/>
          </w:tcPr>
          <w:p w14:paraId="7C1E53CD" w14:textId="77777777" w:rsidR="00AF58B5" w:rsidRDefault="002F645E">
            <w:r>
              <w:rPr>
                <w:b/>
                <w:color w:val="000000"/>
              </w:rPr>
              <w:t>Item</w:t>
            </w:r>
          </w:p>
        </w:tc>
        <w:tc>
          <w:tcPr>
            <w:tcW w:w="8082" w:type="dxa"/>
            <w:tcBorders>
              <w:top w:val="single" w:sz="8" w:space="0" w:color="0B6DB7"/>
              <w:bottom w:val="single" w:sz="8" w:space="0" w:color="0B6DB7"/>
            </w:tcBorders>
            <w:vAlign w:val="center"/>
          </w:tcPr>
          <w:p w14:paraId="3281EC7D" w14:textId="77777777" w:rsidR="00AF58B5" w:rsidRDefault="002F645E">
            <w:r>
              <w:rPr>
                <w:b/>
                <w:color w:val="000000"/>
              </w:rPr>
              <w:t>Description</w:t>
            </w:r>
          </w:p>
        </w:tc>
      </w:tr>
      <w:tr w:rsidR="00AF58B5" w14:paraId="15830271" w14:textId="77777777">
        <w:trPr>
          <w:trHeight w:val="432"/>
        </w:trPr>
        <w:tc>
          <w:tcPr>
            <w:tcW w:w="2718" w:type="dxa"/>
            <w:tcBorders>
              <w:top w:val="single" w:sz="8" w:space="0" w:color="0B6DB7"/>
              <w:bottom w:val="single" w:sz="8" w:space="0" w:color="0B6DB7"/>
              <w:right w:val="single" w:sz="8" w:space="0" w:color="0B6DB7"/>
            </w:tcBorders>
          </w:tcPr>
          <w:p w14:paraId="4C115FC0" w14:textId="77777777" w:rsidR="00AF58B5" w:rsidRDefault="002F645E">
            <w:pPr>
              <w:rPr>
                <w:i/>
              </w:rPr>
            </w:pPr>
            <w:r>
              <w:rPr>
                <w:i/>
              </w:rPr>
              <w:t>Debris clearing</w:t>
            </w:r>
          </w:p>
        </w:tc>
        <w:tc>
          <w:tcPr>
            <w:tcW w:w="8082" w:type="dxa"/>
            <w:tcBorders>
              <w:top w:val="single" w:sz="8" w:space="0" w:color="0B6DB7"/>
              <w:left w:val="single" w:sz="8" w:space="0" w:color="0B6DB7"/>
              <w:bottom w:val="single" w:sz="8" w:space="0" w:color="0B6DB7"/>
            </w:tcBorders>
          </w:tcPr>
          <w:p w14:paraId="5193286F" w14:textId="77777777" w:rsidR="00AF58B5" w:rsidRDefault="002F645E">
            <w:pPr>
              <w:rPr>
                <w:i/>
              </w:rPr>
            </w:pPr>
            <w:r>
              <w:rPr>
                <w:i/>
              </w:rPr>
              <w:t>List or reference here any supplies or equipment your utility owns to help with debris clearing; this includes safety items/personal protective equipment, chainsaws, and debris/earth moving equipment. If you do not have it, list where you will get it from.</w:t>
            </w:r>
          </w:p>
        </w:tc>
      </w:tr>
      <w:tr w:rsidR="00AF58B5" w14:paraId="37BFEBC2" w14:textId="77777777">
        <w:trPr>
          <w:trHeight w:val="432"/>
        </w:trPr>
        <w:tc>
          <w:tcPr>
            <w:tcW w:w="2718" w:type="dxa"/>
            <w:tcBorders>
              <w:top w:val="single" w:sz="8" w:space="0" w:color="0B6DB7"/>
              <w:bottom w:val="single" w:sz="8" w:space="0" w:color="0B6DB7"/>
              <w:right w:val="single" w:sz="8" w:space="0" w:color="0B6DB7"/>
            </w:tcBorders>
          </w:tcPr>
          <w:p w14:paraId="5E0173E7" w14:textId="77777777" w:rsidR="00AF58B5" w:rsidRDefault="002F645E">
            <w:pPr>
              <w:keepNext/>
              <w:rPr>
                <w:i/>
              </w:rPr>
            </w:pPr>
            <w:r>
              <w:rPr>
                <w:i/>
              </w:rPr>
              <w:t>Alternate routes</w:t>
            </w:r>
          </w:p>
        </w:tc>
        <w:tc>
          <w:tcPr>
            <w:tcW w:w="8082" w:type="dxa"/>
            <w:tcBorders>
              <w:top w:val="single" w:sz="8" w:space="0" w:color="0B6DB7"/>
              <w:left w:val="single" w:sz="8" w:space="0" w:color="0B6DB7"/>
              <w:bottom w:val="single" w:sz="8" w:space="0" w:color="0B6DB7"/>
            </w:tcBorders>
          </w:tcPr>
          <w:p w14:paraId="78C8505D" w14:textId="77777777" w:rsidR="00AF58B5" w:rsidRDefault="002F645E">
            <w:pPr>
              <w:rPr>
                <w:i/>
              </w:rPr>
            </w:pPr>
            <w:r>
              <w:rPr>
                <w:i/>
              </w:rPr>
              <w:t>List or reference here alternate routes (e.g., if there is a bridge that connects your community, what are your travel options if the bridge becomes impassable?). If the alternate routes are too long, consider staging similar critical equipment and resources in different areas of your community.</w:t>
            </w:r>
          </w:p>
        </w:tc>
      </w:tr>
      <w:tr w:rsidR="00AF58B5" w14:paraId="3A3BB6B0" w14:textId="77777777">
        <w:trPr>
          <w:trHeight w:val="432"/>
        </w:trPr>
        <w:tc>
          <w:tcPr>
            <w:tcW w:w="2718" w:type="dxa"/>
            <w:tcBorders>
              <w:top w:val="single" w:sz="8" w:space="0" w:color="0B6DB7"/>
              <w:bottom w:val="single" w:sz="8" w:space="0" w:color="0B6DB7"/>
              <w:right w:val="single" w:sz="8" w:space="0" w:color="0B6DB7"/>
            </w:tcBorders>
          </w:tcPr>
          <w:p w14:paraId="58C44193" w14:textId="77777777" w:rsidR="00AF58B5" w:rsidRDefault="002F645E">
            <w:pPr>
              <w:keepNext/>
              <w:rPr>
                <w:i/>
              </w:rPr>
            </w:pPr>
            <w:r>
              <w:rPr>
                <w:i/>
              </w:rPr>
              <w:t>Identification badges</w:t>
            </w:r>
          </w:p>
        </w:tc>
        <w:tc>
          <w:tcPr>
            <w:tcW w:w="8082" w:type="dxa"/>
            <w:tcBorders>
              <w:top w:val="single" w:sz="8" w:space="0" w:color="0B6DB7"/>
              <w:left w:val="single" w:sz="8" w:space="0" w:color="0B6DB7"/>
              <w:bottom w:val="single" w:sz="8" w:space="0" w:color="0B6DB7"/>
            </w:tcBorders>
          </w:tcPr>
          <w:p w14:paraId="7C1484E8" w14:textId="77777777" w:rsidR="00AF58B5" w:rsidRDefault="002F645E">
            <w:pPr>
              <w:rPr>
                <w:i/>
              </w:rPr>
            </w:pPr>
            <w:r>
              <w:rPr>
                <w:i/>
              </w:rPr>
              <w:t>Provide personnel with an official utility ID for access through police barricades or hazmat contaminated zones. If your jurisdiction has an identification program for first responders, be sure to participate.</w:t>
            </w:r>
          </w:p>
        </w:tc>
      </w:tr>
      <w:tr w:rsidR="00AF58B5" w14:paraId="1ECB9B0C" w14:textId="77777777">
        <w:trPr>
          <w:trHeight w:val="432"/>
        </w:trPr>
        <w:tc>
          <w:tcPr>
            <w:tcW w:w="2718" w:type="dxa"/>
            <w:tcBorders>
              <w:top w:val="single" w:sz="8" w:space="0" w:color="0B6DB7"/>
              <w:bottom w:val="single" w:sz="8" w:space="0" w:color="0B6DB7"/>
              <w:right w:val="single" w:sz="8" w:space="0" w:color="0B6DB7"/>
            </w:tcBorders>
          </w:tcPr>
          <w:p w14:paraId="1FDC41E6" w14:textId="77777777" w:rsidR="00AF58B5" w:rsidRDefault="002F645E">
            <w:r>
              <w:t>Other</w:t>
            </w:r>
          </w:p>
        </w:tc>
        <w:tc>
          <w:tcPr>
            <w:tcW w:w="8082" w:type="dxa"/>
            <w:tcBorders>
              <w:top w:val="single" w:sz="8" w:space="0" w:color="0B6DB7"/>
              <w:left w:val="single" w:sz="8" w:space="0" w:color="0B6DB7"/>
              <w:bottom w:val="single" w:sz="8" w:space="0" w:color="0B6DB7"/>
            </w:tcBorders>
          </w:tcPr>
          <w:p w14:paraId="5FD8E4BA" w14:textId="77777777" w:rsidR="00AF58B5" w:rsidRDefault="00AF58B5"/>
        </w:tc>
      </w:tr>
    </w:tbl>
    <w:p w14:paraId="0407EF48" w14:textId="77777777" w:rsidR="00AF58B5" w:rsidRDefault="00AF58B5"/>
    <w:tbl>
      <w:tblPr>
        <w:tblStyle w:val="af4"/>
        <w:tblW w:w="10800" w:type="dxa"/>
        <w:tblBorders>
          <w:top w:val="nil"/>
          <w:left w:val="nil"/>
          <w:bottom w:val="nil"/>
          <w:right w:val="nil"/>
          <w:insideH w:val="nil"/>
          <w:insideV w:val="nil"/>
        </w:tblBorders>
        <w:tblLayout w:type="fixed"/>
        <w:tblLook w:val="0400" w:firstRow="0" w:lastRow="0" w:firstColumn="0" w:lastColumn="0" w:noHBand="0" w:noVBand="1"/>
      </w:tblPr>
      <w:tblGrid>
        <w:gridCol w:w="2718"/>
        <w:gridCol w:w="8082"/>
      </w:tblGrid>
      <w:tr w:rsidR="00AF58B5" w14:paraId="486D0B8E" w14:textId="77777777">
        <w:trPr>
          <w:tblHeader/>
        </w:trPr>
        <w:tc>
          <w:tcPr>
            <w:tcW w:w="10800" w:type="dxa"/>
            <w:gridSpan w:val="2"/>
            <w:tcBorders>
              <w:top w:val="single" w:sz="36" w:space="0" w:color="8A8B8C"/>
              <w:bottom w:val="single" w:sz="8" w:space="0" w:color="0B6DB7"/>
            </w:tcBorders>
            <w:vAlign w:val="center"/>
          </w:tcPr>
          <w:p w14:paraId="3F73616B" w14:textId="77777777" w:rsidR="00AF58B5" w:rsidRDefault="002F645E">
            <w:pPr>
              <w:spacing w:after="120"/>
              <w:jc w:val="center"/>
              <w:rPr>
                <w:b/>
                <w:color w:val="000000"/>
              </w:rPr>
            </w:pPr>
            <w:r>
              <w:rPr>
                <w:b/>
                <w:color w:val="000000"/>
              </w:rPr>
              <w:t>Physical Security</w:t>
            </w:r>
          </w:p>
        </w:tc>
      </w:tr>
      <w:tr w:rsidR="00AF58B5" w14:paraId="34E6C39D" w14:textId="77777777">
        <w:trPr>
          <w:tblHeader/>
        </w:trPr>
        <w:tc>
          <w:tcPr>
            <w:tcW w:w="2718" w:type="dxa"/>
            <w:tcBorders>
              <w:top w:val="single" w:sz="8" w:space="0" w:color="0B6DB7"/>
              <w:bottom w:val="single" w:sz="8" w:space="0" w:color="0B6DB7"/>
            </w:tcBorders>
            <w:vAlign w:val="center"/>
          </w:tcPr>
          <w:p w14:paraId="1A611D95" w14:textId="77777777" w:rsidR="00AF58B5" w:rsidRDefault="002F645E">
            <w:r>
              <w:rPr>
                <w:b/>
                <w:color w:val="000000"/>
              </w:rPr>
              <w:t>Item</w:t>
            </w:r>
          </w:p>
        </w:tc>
        <w:tc>
          <w:tcPr>
            <w:tcW w:w="8082" w:type="dxa"/>
            <w:tcBorders>
              <w:top w:val="single" w:sz="8" w:space="0" w:color="0B6DB7"/>
              <w:bottom w:val="single" w:sz="8" w:space="0" w:color="0B6DB7"/>
            </w:tcBorders>
            <w:vAlign w:val="center"/>
          </w:tcPr>
          <w:p w14:paraId="1AB88C30" w14:textId="77777777" w:rsidR="00AF58B5" w:rsidRDefault="002F645E">
            <w:r>
              <w:rPr>
                <w:b/>
                <w:color w:val="000000"/>
              </w:rPr>
              <w:t>Description</w:t>
            </w:r>
          </w:p>
        </w:tc>
      </w:tr>
      <w:tr w:rsidR="00AF58B5" w14:paraId="14FF1779" w14:textId="77777777">
        <w:trPr>
          <w:trHeight w:val="432"/>
        </w:trPr>
        <w:tc>
          <w:tcPr>
            <w:tcW w:w="2718" w:type="dxa"/>
            <w:tcBorders>
              <w:top w:val="single" w:sz="8" w:space="0" w:color="0B6DB7"/>
              <w:bottom w:val="single" w:sz="8" w:space="0" w:color="0B6DB7"/>
              <w:right w:val="single" w:sz="8" w:space="0" w:color="0B6DB7"/>
            </w:tcBorders>
          </w:tcPr>
          <w:p w14:paraId="13EB1E07" w14:textId="77777777" w:rsidR="00AF58B5" w:rsidRDefault="002F645E">
            <w:pPr>
              <w:rPr>
                <w:i/>
              </w:rPr>
            </w:pPr>
            <w:r>
              <w:rPr>
                <w:i/>
              </w:rPr>
              <w:t>Access control procedures</w:t>
            </w:r>
          </w:p>
        </w:tc>
        <w:tc>
          <w:tcPr>
            <w:tcW w:w="8082" w:type="dxa"/>
            <w:tcBorders>
              <w:top w:val="single" w:sz="8" w:space="0" w:color="0B6DB7"/>
              <w:left w:val="single" w:sz="8" w:space="0" w:color="0B6DB7"/>
              <w:bottom w:val="single" w:sz="8" w:space="0" w:color="0B6DB7"/>
            </w:tcBorders>
          </w:tcPr>
          <w:p w14:paraId="3DEBAAAA" w14:textId="77777777" w:rsidR="00AF58B5" w:rsidRDefault="002F645E">
            <w:pPr>
              <w:rPr>
                <w:i/>
              </w:rPr>
            </w:pPr>
            <w:r>
              <w:rPr>
                <w:i/>
              </w:rPr>
              <w:t xml:space="preserve">List or reference your facility access control procedures here, such as key cards are required to access all buildings. Also, list any lockdown procedures as appropriate as well as the process for establishing a security perimeter following a major incident.  </w:t>
            </w:r>
          </w:p>
        </w:tc>
      </w:tr>
      <w:tr w:rsidR="00AF58B5" w14:paraId="539704A8" w14:textId="77777777">
        <w:trPr>
          <w:trHeight w:val="432"/>
        </w:trPr>
        <w:tc>
          <w:tcPr>
            <w:tcW w:w="2718" w:type="dxa"/>
            <w:tcBorders>
              <w:top w:val="single" w:sz="8" w:space="0" w:color="0B6DB7"/>
              <w:bottom w:val="single" w:sz="8" w:space="0" w:color="0B6DB7"/>
              <w:right w:val="single" w:sz="8" w:space="0" w:color="0B6DB7"/>
            </w:tcBorders>
          </w:tcPr>
          <w:p w14:paraId="19343D06" w14:textId="77777777" w:rsidR="00AF58B5" w:rsidRDefault="002F645E">
            <w:pPr>
              <w:keepNext/>
              <w:rPr>
                <w:i/>
              </w:rPr>
            </w:pPr>
            <w:r>
              <w:rPr>
                <w:i/>
              </w:rPr>
              <w:t>Restricted areas</w:t>
            </w:r>
          </w:p>
        </w:tc>
        <w:tc>
          <w:tcPr>
            <w:tcW w:w="8082" w:type="dxa"/>
            <w:tcBorders>
              <w:top w:val="single" w:sz="8" w:space="0" w:color="0B6DB7"/>
              <w:left w:val="single" w:sz="8" w:space="0" w:color="0B6DB7"/>
              <w:bottom w:val="single" w:sz="8" w:space="0" w:color="0B6DB7"/>
            </w:tcBorders>
          </w:tcPr>
          <w:p w14:paraId="0415CE46" w14:textId="77777777" w:rsidR="00AF58B5" w:rsidRDefault="002F645E">
            <w:pPr>
              <w:rPr>
                <w:i/>
              </w:rPr>
            </w:pPr>
            <w:r>
              <w:rPr>
                <w:i/>
              </w:rPr>
              <w:t>List or reference any restricted areas of your facilities here, such as chemical rooms and electrical closets. Also list who may access those areas.</w:t>
            </w:r>
          </w:p>
        </w:tc>
      </w:tr>
      <w:tr w:rsidR="00AF58B5" w14:paraId="23CC380D" w14:textId="77777777">
        <w:trPr>
          <w:trHeight w:val="432"/>
        </w:trPr>
        <w:tc>
          <w:tcPr>
            <w:tcW w:w="2718" w:type="dxa"/>
            <w:tcBorders>
              <w:top w:val="single" w:sz="8" w:space="0" w:color="0B6DB7"/>
              <w:bottom w:val="single" w:sz="8" w:space="0" w:color="0B6DB7"/>
              <w:right w:val="single" w:sz="8" w:space="0" w:color="0B6DB7"/>
            </w:tcBorders>
          </w:tcPr>
          <w:p w14:paraId="639A87D5" w14:textId="77777777" w:rsidR="00AF58B5" w:rsidRDefault="002F645E">
            <w:pPr>
              <w:rPr>
                <w:i/>
              </w:rPr>
            </w:pPr>
            <w:r>
              <w:rPr>
                <w:i/>
              </w:rPr>
              <w:t>Evidence protection measures</w:t>
            </w:r>
          </w:p>
        </w:tc>
        <w:tc>
          <w:tcPr>
            <w:tcW w:w="8082" w:type="dxa"/>
            <w:tcBorders>
              <w:top w:val="single" w:sz="8" w:space="0" w:color="0B6DB7"/>
              <w:left w:val="single" w:sz="8" w:space="0" w:color="0B6DB7"/>
              <w:bottom w:val="single" w:sz="8" w:space="0" w:color="0B6DB7"/>
            </w:tcBorders>
          </w:tcPr>
          <w:p w14:paraId="3A59D850" w14:textId="77777777" w:rsidR="00AF58B5" w:rsidRDefault="002F645E">
            <w:pPr>
              <w:rPr>
                <w:i/>
              </w:rPr>
            </w:pPr>
            <w:r>
              <w:rPr>
                <w:i/>
              </w:rPr>
              <w:t>Describe or reference your procedures for working with law enforcement if an incident is declared a crime scene.</w:t>
            </w:r>
          </w:p>
        </w:tc>
      </w:tr>
      <w:tr w:rsidR="00AF58B5" w14:paraId="1548B045" w14:textId="77777777">
        <w:trPr>
          <w:trHeight w:val="432"/>
        </w:trPr>
        <w:tc>
          <w:tcPr>
            <w:tcW w:w="2718" w:type="dxa"/>
            <w:tcBorders>
              <w:top w:val="single" w:sz="8" w:space="0" w:color="0B6DB7"/>
              <w:bottom w:val="single" w:sz="8" w:space="0" w:color="0B6DB7"/>
              <w:right w:val="single" w:sz="8" w:space="0" w:color="0B6DB7"/>
            </w:tcBorders>
          </w:tcPr>
          <w:p w14:paraId="6C8F0D08" w14:textId="77777777" w:rsidR="00AF58B5" w:rsidRDefault="002F645E">
            <w:pPr>
              <w:rPr>
                <w:i/>
              </w:rPr>
            </w:pPr>
            <w:r>
              <w:rPr>
                <w:i/>
              </w:rPr>
              <w:t>Security culture</w:t>
            </w:r>
          </w:p>
        </w:tc>
        <w:tc>
          <w:tcPr>
            <w:tcW w:w="8082" w:type="dxa"/>
            <w:tcBorders>
              <w:top w:val="single" w:sz="8" w:space="0" w:color="0B6DB7"/>
              <w:left w:val="single" w:sz="8" w:space="0" w:color="0B6DB7"/>
              <w:bottom w:val="single" w:sz="8" w:space="0" w:color="0B6DB7"/>
            </w:tcBorders>
          </w:tcPr>
          <w:p w14:paraId="46F3E298" w14:textId="77777777" w:rsidR="00AF58B5" w:rsidRDefault="002F645E">
            <w:pPr>
              <w:rPr>
                <w:i/>
              </w:rPr>
            </w:pPr>
            <w:r>
              <w:rPr>
                <w:i/>
              </w:rPr>
              <w:t>Increase organizational attentiveness to security to help reduce vulnerability and enhance preparedness. For example, a “See Something, Say Something” campaign for your utility. List measures your utility implements here.</w:t>
            </w:r>
          </w:p>
        </w:tc>
      </w:tr>
      <w:tr w:rsidR="00AF58B5" w14:paraId="5ADEE9CF" w14:textId="77777777">
        <w:trPr>
          <w:trHeight w:val="432"/>
        </w:trPr>
        <w:tc>
          <w:tcPr>
            <w:tcW w:w="2718" w:type="dxa"/>
            <w:tcBorders>
              <w:top w:val="single" w:sz="8" w:space="0" w:color="0B6DB7"/>
              <w:bottom w:val="single" w:sz="8" w:space="0" w:color="0B6DB7"/>
              <w:right w:val="single" w:sz="8" w:space="0" w:color="0B6DB7"/>
            </w:tcBorders>
          </w:tcPr>
          <w:p w14:paraId="209F12BF" w14:textId="77777777" w:rsidR="00AF58B5" w:rsidRDefault="002F645E">
            <w:r>
              <w:t>Other</w:t>
            </w:r>
          </w:p>
        </w:tc>
        <w:tc>
          <w:tcPr>
            <w:tcW w:w="8082" w:type="dxa"/>
            <w:tcBorders>
              <w:top w:val="single" w:sz="8" w:space="0" w:color="0B6DB7"/>
              <w:left w:val="single" w:sz="8" w:space="0" w:color="0B6DB7"/>
              <w:bottom w:val="single" w:sz="8" w:space="0" w:color="0B6DB7"/>
            </w:tcBorders>
          </w:tcPr>
          <w:p w14:paraId="119EEE66" w14:textId="77777777" w:rsidR="00AF58B5" w:rsidRDefault="00AF58B5"/>
          <w:p w14:paraId="192C7DB3" w14:textId="77777777" w:rsidR="00AF58B5" w:rsidRDefault="00AF58B5"/>
        </w:tc>
      </w:tr>
    </w:tbl>
    <w:p w14:paraId="34BC835D" w14:textId="77777777" w:rsidR="00AF58B5" w:rsidRDefault="00AF58B5"/>
    <w:p w14:paraId="3F086678" w14:textId="77777777" w:rsidR="00AF58B5" w:rsidRDefault="00AF58B5"/>
    <w:p w14:paraId="404FE1B6" w14:textId="77777777" w:rsidR="00AF58B5" w:rsidRDefault="00AF58B5"/>
    <w:p w14:paraId="5392CDF8" w14:textId="77777777" w:rsidR="00AF58B5" w:rsidRDefault="00AF58B5"/>
    <w:p w14:paraId="41F48E8B" w14:textId="77777777" w:rsidR="00AF58B5" w:rsidRDefault="00AF58B5"/>
    <w:p w14:paraId="5E0D301A" w14:textId="77777777" w:rsidR="00AF58B5" w:rsidRDefault="00AF58B5"/>
    <w:p w14:paraId="3AFB4BD5" w14:textId="77777777" w:rsidR="00AF58B5" w:rsidRDefault="00AF58B5"/>
    <w:tbl>
      <w:tblPr>
        <w:tblStyle w:val="af5"/>
        <w:tblW w:w="10800" w:type="dxa"/>
        <w:tblBorders>
          <w:top w:val="nil"/>
          <w:left w:val="nil"/>
          <w:bottom w:val="nil"/>
          <w:right w:val="nil"/>
          <w:insideH w:val="nil"/>
          <w:insideV w:val="nil"/>
        </w:tblBorders>
        <w:tblLayout w:type="fixed"/>
        <w:tblLook w:val="0400" w:firstRow="0" w:lastRow="0" w:firstColumn="0" w:lastColumn="0" w:noHBand="0" w:noVBand="1"/>
      </w:tblPr>
      <w:tblGrid>
        <w:gridCol w:w="2725"/>
        <w:gridCol w:w="8075"/>
      </w:tblGrid>
      <w:tr w:rsidR="00AF58B5" w14:paraId="6A382A88" w14:textId="77777777">
        <w:trPr>
          <w:tblHeader/>
        </w:trPr>
        <w:tc>
          <w:tcPr>
            <w:tcW w:w="10800" w:type="dxa"/>
            <w:gridSpan w:val="2"/>
            <w:tcBorders>
              <w:top w:val="single" w:sz="36" w:space="0" w:color="8A8B8C"/>
              <w:bottom w:val="single" w:sz="8" w:space="0" w:color="0B6DB7"/>
            </w:tcBorders>
            <w:vAlign w:val="center"/>
          </w:tcPr>
          <w:p w14:paraId="559903EB" w14:textId="77777777" w:rsidR="00AF58B5" w:rsidRDefault="002F645E">
            <w:pPr>
              <w:spacing w:after="120"/>
              <w:jc w:val="center"/>
              <w:rPr>
                <w:b/>
                <w:color w:val="000000"/>
              </w:rPr>
            </w:pPr>
            <w:r>
              <w:rPr>
                <w:b/>
                <w:color w:val="000000"/>
              </w:rPr>
              <w:lastRenderedPageBreak/>
              <w:t>Power Loss</w:t>
            </w:r>
          </w:p>
        </w:tc>
      </w:tr>
      <w:tr w:rsidR="00AF58B5" w14:paraId="5B6FEAF0" w14:textId="77777777">
        <w:trPr>
          <w:tblHeader/>
        </w:trPr>
        <w:tc>
          <w:tcPr>
            <w:tcW w:w="2725" w:type="dxa"/>
            <w:tcBorders>
              <w:top w:val="single" w:sz="8" w:space="0" w:color="0B6DB7"/>
              <w:bottom w:val="single" w:sz="8" w:space="0" w:color="0B6DB7"/>
            </w:tcBorders>
            <w:vAlign w:val="center"/>
          </w:tcPr>
          <w:p w14:paraId="07C48D49" w14:textId="77777777" w:rsidR="00AF58B5" w:rsidRDefault="002F645E">
            <w:r>
              <w:rPr>
                <w:b/>
                <w:color w:val="000000"/>
              </w:rPr>
              <w:t>Item</w:t>
            </w:r>
          </w:p>
        </w:tc>
        <w:tc>
          <w:tcPr>
            <w:tcW w:w="8075" w:type="dxa"/>
            <w:tcBorders>
              <w:top w:val="single" w:sz="8" w:space="0" w:color="0B6DB7"/>
              <w:bottom w:val="single" w:sz="8" w:space="0" w:color="0B6DB7"/>
            </w:tcBorders>
            <w:vAlign w:val="center"/>
          </w:tcPr>
          <w:p w14:paraId="1A6CCFE3" w14:textId="77777777" w:rsidR="00AF58B5" w:rsidRDefault="002F645E">
            <w:r>
              <w:rPr>
                <w:b/>
                <w:color w:val="000000"/>
              </w:rPr>
              <w:t>Description</w:t>
            </w:r>
          </w:p>
        </w:tc>
      </w:tr>
      <w:tr w:rsidR="00AF58B5" w14:paraId="3CDCF453" w14:textId="77777777">
        <w:trPr>
          <w:trHeight w:val="432"/>
        </w:trPr>
        <w:tc>
          <w:tcPr>
            <w:tcW w:w="2725" w:type="dxa"/>
            <w:tcBorders>
              <w:top w:val="single" w:sz="8" w:space="0" w:color="0B6DB7"/>
              <w:bottom w:val="single" w:sz="8" w:space="0" w:color="0B6DB7"/>
              <w:right w:val="single" w:sz="8" w:space="0" w:color="0B6DB7"/>
            </w:tcBorders>
          </w:tcPr>
          <w:p w14:paraId="6F94F138" w14:textId="77777777" w:rsidR="00AF58B5" w:rsidRDefault="002F645E">
            <w:pPr>
              <w:rPr>
                <w:i/>
              </w:rPr>
            </w:pPr>
            <w:r>
              <w:rPr>
                <w:i/>
              </w:rPr>
              <w:t>Backup power systems</w:t>
            </w:r>
          </w:p>
        </w:tc>
        <w:tc>
          <w:tcPr>
            <w:tcW w:w="8075" w:type="dxa"/>
            <w:tcBorders>
              <w:top w:val="single" w:sz="8" w:space="0" w:color="0B6DB7"/>
              <w:left w:val="single" w:sz="8" w:space="0" w:color="0B6DB7"/>
              <w:bottom w:val="single" w:sz="8" w:space="0" w:color="0B6DB7"/>
            </w:tcBorders>
          </w:tcPr>
          <w:p w14:paraId="3FF6F119" w14:textId="77777777" w:rsidR="00AF58B5" w:rsidRDefault="002F645E">
            <w:r w:rsidRPr="003D57FC">
              <w:t>Generator located at Guemes Ave Treatment facility</w:t>
            </w:r>
            <w:r w:rsidR="007071F1">
              <w:t>; maintenance provided by</w:t>
            </w:r>
          </w:p>
          <w:p w14:paraId="7F8C1A61" w14:textId="77777777" w:rsidR="007071F1" w:rsidRPr="003D57FC" w:rsidRDefault="007071F1">
            <w:proofErr w:type="gramStart"/>
            <w:r>
              <w:t>WE</w:t>
            </w:r>
            <w:proofErr w:type="gramEnd"/>
            <w:r>
              <w:t xml:space="preserve"> Electric, </w:t>
            </w:r>
            <w:r>
              <w:rPr>
                <w:rFonts w:ascii="Helvetica" w:hAnsi="Helvetica"/>
                <w:color w:val="26282A"/>
                <w:shd w:val="clear" w:color="auto" w:fill="FFFFFF"/>
              </w:rPr>
              <w:t>Ph: 425-508-6382</w:t>
            </w:r>
          </w:p>
        </w:tc>
      </w:tr>
      <w:tr w:rsidR="00AF58B5" w14:paraId="7BBFA98B" w14:textId="77777777">
        <w:trPr>
          <w:trHeight w:val="432"/>
        </w:trPr>
        <w:tc>
          <w:tcPr>
            <w:tcW w:w="2725" w:type="dxa"/>
            <w:tcBorders>
              <w:top w:val="single" w:sz="8" w:space="0" w:color="0B6DB7"/>
              <w:bottom w:val="single" w:sz="8" w:space="0" w:color="0B6DB7"/>
              <w:right w:val="single" w:sz="8" w:space="0" w:color="0B6DB7"/>
            </w:tcBorders>
          </w:tcPr>
          <w:p w14:paraId="0395DC03" w14:textId="77777777" w:rsidR="00AF58B5" w:rsidRDefault="002F645E">
            <w:pPr>
              <w:keepNext/>
              <w:rPr>
                <w:i/>
              </w:rPr>
            </w:pPr>
            <w:r>
              <w:rPr>
                <w:i/>
              </w:rPr>
              <w:t>Power utility</w:t>
            </w:r>
          </w:p>
        </w:tc>
        <w:tc>
          <w:tcPr>
            <w:tcW w:w="8075" w:type="dxa"/>
            <w:tcBorders>
              <w:top w:val="single" w:sz="8" w:space="0" w:color="0B6DB7"/>
              <w:left w:val="single" w:sz="8" w:space="0" w:color="0B6DB7"/>
              <w:bottom w:val="single" w:sz="8" w:space="0" w:color="0B6DB7"/>
            </w:tcBorders>
          </w:tcPr>
          <w:p w14:paraId="272619FC" w14:textId="77777777" w:rsidR="00AF58B5" w:rsidRPr="003D57FC" w:rsidRDefault="002F645E">
            <w:r w:rsidRPr="003D57FC">
              <w:t>PSE</w:t>
            </w:r>
          </w:p>
        </w:tc>
      </w:tr>
      <w:tr w:rsidR="00AF58B5" w14:paraId="2AB5179C" w14:textId="77777777">
        <w:trPr>
          <w:trHeight w:val="432"/>
        </w:trPr>
        <w:tc>
          <w:tcPr>
            <w:tcW w:w="2725" w:type="dxa"/>
            <w:tcBorders>
              <w:top w:val="single" w:sz="8" w:space="0" w:color="0B6DB7"/>
              <w:bottom w:val="single" w:sz="8" w:space="0" w:color="0B6DB7"/>
              <w:right w:val="single" w:sz="8" w:space="0" w:color="0B6DB7"/>
            </w:tcBorders>
          </w:tcPr>
          <w:p w14:paraId="02D820E7" w14:textId="77777777" w:rsidR="00AF58B5" w:rsidRDefault="002F645E">
            <w:pPr>
              <w:rPr>
                <w:i/>
              </w:rPr>
            </w:pPr>
            <w:r>
              <w:rPr>
                <w:i/>
              </w:rPr>
              <w:t>Fuel plan</w:t>
            </w:r>
          </w:p>
        </w:tc>
        <w:tc>
          <w:tcPr>
            <w:tcW w:w="8075" w:type="dxa"/>
            <w:tcBorders>
              <w:top w:val="single" w:sz="8" w:space="0" w:color="0B6DB7"/>
              <w:left w:val="single" w:sz="8" w:space="0" w:color="0B6DB7"/>
              <w:bottom w:val="single" w:sz="8" w:space="0" w:color="0B6DB7"/>
            </w:tcBorders>
          </w:tcPr>
          <w:p w14:paraId="3872E482" w14:textId="77777777" w:rsidR="00AF58B5" w:rsidRPr="003D57FC" w:rsidRDefault="003D57FC">
            <w:r w:rsidRPr="003D57FC">
              <w:t>Ferrellgas 888-337-7355 *current provider</w:t>
            </w:r>
          </w:p>
        </w:tc>
      </w:tr>
      <w:tr w:rsidR="00AF58B5" w14:paraId="16CB4E20" w14:textId="77777777">
        <w:trPr>
          <w:trHeight w:val="432"/>
        </w:trPr>
        <w:tc>
          <w:tcPr>
            <w:tcW w:w="2725" w:type="dxa"/>
            <w:tcBorders>
              <w:top w:val="single" w:sz="8" w:space="0" w:color="0B6DB7"/>
              <w:bottom w:val="single" w:sz="8" w:space="0" w:color="0B6DB7"/>
              <w:right w:val="single" w:sz="8" w:space="0" w:color="0B6DB7"/>
            </w:tcBorders>
          </w:tcPr>
          <w:p w14:paraId="005797FD" w14:textId="77777777" w:rsidR="00AF58B5" w:rsidRDefault="002F645E">
            <w:pPr>
              <w:rPr>
                <w:i/>
              </w:rPr>
            </w:pPr>
            <w:r>
              <w:rPr>
                <w:i/>
              </w:rPr>
              <w:t>Maintenance plan</w:t>
            </w:r>
          </w:p>
        </w:tc>
        <w:tc>
          <w:tcPr>
            <w:tcW w:w="8075" w:type="dxa"/>
            <w:tcBorders>
              <w:top w:val="single" w:sz="8" w:space="0" w:color="0B6DB7"/>
              <w:left w:val="single" w:sz="8" w:space="0" w:color="0B6DB7"/>
              <w:bottom w:val="single" w:sz="8" w:space="0" w:color="0B6DB7"/>
            </w:tcBorders>
          </w:tcPr>
          <w:p w14:paraId="3B6E6FFF" w14:textId="77777777" w:rsidR="00AF58B5" w:rsidRPr="003D57FC" w:rsidRDefault="00AF58B5"/>
        </w:tc>
      </w:tr>
      <w:tr w:rsidR="00AF58B5" w14:paraId="6C459E33" w14:textId="77777777">
        <w:trPr>
          <w:trHeight w:val="432"/>
        </w:trPr>
        <w:tc>
          <w:tcPr>
            <w:tcW w:w="2725" w:type="dxa"/>
            <w:tcBorders>
              <w:top w:val="single" w:sz="8" w:space="0" w:color="0B6DB7"/>
              <w:bottom w:val="single" w:sz="8" w:space="0" w:color="0B6DB7"/>
              <w:right w:val="single" w:sz="8" w:space="0" w:color="0B6DB7"/>
            </w:tcBorders>
          </w:tcPr>
          <w:p w14:paraId="1080E43D" w14:textId="77777777" w:rsidR="00AF58B5" w:rsidRDefault="002F645E">
            <w:r>
              <w:t>Other</w:t>
            </w:r>
          </w:p>
        </w:tc>
        <w:tc>
          <w:tcPr>
            <w:tcW w:w="8075" w:type="dxa"/>
            <w:tcBorders>
              <w:top w:val="single" w:sz="8" w:space="0" w:color="0B6DB7"/>
              <w:left w:val="single" w:sz="8" w:space="0" w:color="0B6DB7"/>
              <w:bottom w:val="single" w:sz="8" w:space="0" w:color="0B6DB7"/>
            </w:tcBorders>
          </w:tcPr>
          <w:p w14:paraId="3BC0BDFE" w14:textId="77777777" w:rsidR="00AF58B5" w:rsidRDefault="00AF58B5"/>
        </w:tc>
      </w:tr>
    </w:tbl>
    <w:p w14:paraId="45D2FE11" w14:textId="77777777" w:rsidR="00AF58B5" w:rsidRDefault="00AF58B5"/>
    <w:tbl>
      <w:tblPr>
        <w:tblStyle w:val="af6"/>
        <w:tblW w:w="10800" w:type="dxa"/>
        <w:tblBorders>
          <w:top w:val="nil"/>
          <w:left w:val="nil"/>
          <w:bottom w:val="nil"/>
          <w:right w:val="nil"/>
          <w:insideH w:val="nil"/>
          <w:insideV w:val="nil"/>
        </w:tblBorders>
        <w:tblLayout w:type="fixed"/>
        <w:tblLook w:val="0400" w:firstRow="0" w:lastRow="0" w:firstColumn="0" w:lastColumn="0" w:noHBand="0" w:noVBand="1"/>
      </w:tblPr>
      <w:tblGrid>
        <w:gridCol w:w="2725"/>
        <w:gridCol w:w="8075"/>
      </w:tblGrid>
      <w:tr w:rsidR="00AF58B5" w14:paraId="5382E0EB" w14:textId="77777777">
        <w:tc>
          <w:tcPr>
            <w:tcW w:w="10800" w:type="dxa"/>
            <w:gridSpan w:val="2"/>
            <w:tcBorders>
              <w:top w:val="single" w:sz="36" w:space="0" w:color="8A8B8C"/>
              <w:bottom w:val="single" w:sz="8" w:space="0" w:color="0B6DB7"/>
            </w:tcBorders>
            <w:vAlign w:val="center"/>
          </w:tcPr>
          <w:p w14:paraId="4A69AF9C" w14:textId="77777777" w:rsidR="00AF58B5" w:rsidRDefault="002F645E">
            <w:pPr>
              <w:spacing w:after="120"/>
              <w:jc w:val="center"/>
              <w:rPr>
                <w:b/>
                <w:color w:val="000000"/>
              </w:rPr>
            </w:pPr>
            <w:r>
              <w:rPr>
                <w:b/>
                <w:color w:val="000000"/>
              </w:rPr>
              <w:t>Emergency Alternate Drinking Water Supplies*</w:t>
            </w:r>
          </w:p>
        </w:tc>
      </w:tr>
      <w:tr w:rsidR="00AF58B5" w14:paraId="0577BBAE" w14:textId="77777777">
        <w:tc>
          <w:tcPr>
            <w:tcW w:w="2725" w:type="dxa"/>
            <w:tcBorders>
              <w:top w:val="single" w:sz="8" w:space="0" w:color="0B6DB7"/>
              <w:bottom w:val="single" w:sz="8" w:space="0" w:color="0B6DB7"/>
            </w:tcBorders>
            <w:vAlign w:val="center"/>
          </w:tcPr>
          <w:p w14:paraId="5EFB6AC4" w14:textId="77777777" w:rsidR="00AF58B5" w:rsidRDefault="002F645E">
            <w:r>
              <w:rPr>
                <w:b/>
                <w:color w:val="000000"/>
              </w:rPr>
              <w:t>Item</w:t>
            </w:r>
          </w:p>
        </w:tc>
        <w:tc>
          <w:tcPr>
            <w:tcW w:w="8075" w:type="dxa"/>
            <w:tcBorders>
              <w:top w:val="single" w:sz="8" w:space="0" w:color="0B6DB7"/>
              <w:bottom w:val="single" w:sz="8" w:space="0" w:color="0B6DB7"/>
            </w:tcBorders>
            <w:vAlign w:val="center"/>
          </w:tcPr>
          <w:p w14:paraId="6E3BC169" w14:textId="77777777" w:rsidR="00AF58B5" w:rsidRDefault="002F645E">
            <w:r>
              <w:rPr>
                <w:b/>
                <w:color w:val="000000"/>
              </w:rPr>
              <w:t>Description</w:t>
            </w:r>
          </w:p>
        </w:tc>
      </w:tr>
      <w:tr w:rsidR="00AF58B5" w14:paraId="18790B85" w14:textId="77777777">
        <w:trPr>
          <w:trHeight w:val="432"/>
        </w:trPr>
        <w:tc>
          <w:tcPr>
            <w:tcW w:w="2725" w:type="dxa"/>
            <w:tcBorders>
              <w:top w:val="single" w:sz="8" w:space="0" w:color="0B6DB7"/>
              <w:bottom w:val="single" w:sz="8" w:space="0" w:color="0B6DB7"/>
              <w:right w:val="single" w:sz="8" w:space="0" w:color="0B6DB7"/>
            </w:tcBorders>
          </w:tcPr>
          <w:p w14:paraId="5D67B04A" w14:textId="77777777" w:rsidR="00AF58B5" w:rsidRDefault="002F645E">
            <w:pPr>
              <w:rPr>
                <w:i/>
              </w:rPr>
            </w:pPr>
            <w:r>
              <w:rPr>
                <w:i/>
              </w:rPr>
              <w:t>Bottled water</w:t>
            </w:r>
          </w:p>
        </w:tc>
        <w:tc>
          <w:tcPr>
            <w:tcW w:w="8075" w:type="dxa"/>
            <w:tcBorders>
              <w:top w:val="single" w:sz="8" w:space="0" w:color="0B6DB7"/>
              <w:left w:val="single" w:sz="8" w:space="0" w:color="0B6DB7"/>
              <w:bottom w:val="single" w:sz="8" w:space="0" w:color="0B6DB7"/>
            </w:tcBorders>
          </w:tcPr>
          <w:p w14:paraId="6DE2FBEB" w14:textId="77777777" w:rsidR="00AF58B5" w:rsidRDefault="002F645E">
            <w:r>
              <w:t>Provider name:</w:t>
            </w:r>
          </w:p>
          <w:p w14:paraId="37E75BEF" w14:textId="77777777" w:rsidR="00AF58B5" w:rsidRDefault="002F645E">
            <w:r>
              <w:t>Phone:</w:t>
            </w:r>
          </w:p>
          <w:p w14:paraId="41BEB983" w14:textId="77777777" w:rsidR="00AF58B5" w:rsidRDefault="002F645E">
            <w:r>
              <w:t>Contract No. (if applicable):</w:t>
            </w:r>
          </w:p>
          <w:p w14:paraId="4CDFC0B0" w14:textId="77777777" w:rsidR="00AF58B5" w:rsidRDefault="002F645E">
            <w:r>
              <w:t>Available supply:</w:t>
            </w:r>
          </w:p>
          <w:p w14:paraId="3EF00192" w14:textId="77777777" w:rsidR="00AF58B5" w:rsidRDefault="002F645E">
            <w:r>
              <w:t>Distribution point (notify public of location):</w:t>
            </w:r>
          </w:p>
        </w:tc>
      </w:tr>
      <w:tr w:rsidR="00AF58B5" w14:paraId="52A31D8D" w14:textId="77777777">
        <w:trPr>
          <w:trHeight w:val="432"/>
        </w:trPr>
        <w:tc>
          <w:tcPr>
            <w:tcW w:w="2725" w:type="dxa"/>
            <w:tcBorders>
              <w:top w:val="single" w:sz="8" w:space="0" w:color="0B6DB7"/>
              <w:bottom w:val="single" w:sz="8" w:space="0" w:color="0B6DB7"/>
              <w:right w:val="single" w:sz="8" w:space="0" w:color="0B6DB7"/>
            </w:tcBorders>
          </w:tcPr>
          <w:p w14:paraId="76BB99BF" w14:textId="77777777" w:rsidR="00AF58B5" w:rsidRDefault="002F645E">
            <w:pPr>
              <w:keepNext/>
              <w:rPr>
                <w:i/>
              </w:rPr>
            </w:pPr>
            <w:r>
              <w:rPr>
                <w:i/>
              </w:rPr>
              <w:t>Bulk water (check with your state first for licensed water haulers)</w:t>
            </w:r>
          </w:p>
        </w:tc>
        <w:tc>
          <w:tcPr>
            <w:tcW w:w="8075" w:type="dxa"/>
            <w:tcBorders>
              <w:top w:val="single" w:sz="8" w:space="0" w:color="0B6DB7"/>
              <w:left w:val="single" w:sz="8" w:space="0" w:color="0B6DB7"/>
              <w:bottom w:val="single" w:sz="8" w:space="0" w:color="0B6DB7"/>
            </w:tcBorders>
          </w:tcPr>
          <w:p w14:paraId="16062994" w14:textId="77777777" w:rsidR="00AF58B5" w:rsidRDefault="002F645E">
            <w:r>
              <w:t>Provider name:</w:t>
            </w:r>
            <w:r w:rsidR="00C93926">
              <w:t xml:space="preserve"> WSDOH</w:t>
            </w:r>
          </w:p>
          <w:p w14:paraId="0575C98B" w14:textId="77777777" w:rsidR="00AF58B5" w:rsidRDefault="002F645E">
            <w:r>
              <w:t>Phone:</w:t>
            </w:r>
            <w:r w:rsidR="00C93926">
              <w:t>253-395-6750 Kent</w:t>
            </w:r>
          </w:p>
          <w:p w14:paraId="12C18482" w14:textId="77777777" w:rsidR="00AF58B5" w:rsidRDefault="002F645E">
            <w:r>
              <w:t>Contract No. (if applicable):</w:t>
            </w:r>
          </w:p>
          <w:p w14:paraId="25052CBF" w14:textId="77777777" w:rsidR="00AF58B5" w:rsidRDefault="002F645E">
            <w:r>
              <w:t>Available supply:</w:t>
            </w:r>
          </w:p>
          <w:p w14:paraId="529253BB" w14:textId="77777777" w:rsidR="00AF58B5" w:rsidRDefault="002F645E">
            <w:r>
              <w:t>Distribution point (notify public of location):</w:t>
            </w:r>
          </w:p>
        </w:tc>
      </w:tr>
    </w:tbl>
    <w:p w14:paraId="56B18449" w14:textId="77777777" w:rsidR="00AF58B5" w:rsidRDefault="002F645E">
      <w:pPr>
        <w:spacing w:after="0"/>
      </w:pPr>
      <w:r>
        <w:t>* There are no interconnections.</w:t>
      </w:r>
    </w:p>
    <w:p w14:paraId="732CCB18" w14:textId="77777777" w:rsidR="00AF58B5" w:rsidRDefault="00AF58B5">
      <w:pPr>
        <w:spacing w:after="0"/>
      </w:pPr>
    </w:p>
    <w:tbl>
      <w:tblPr>
        <w:tblStyle w:val="af7"/>
        <w:tblW w:w="10800" w:type="dxa"/>
        <w:tblBorders>
          <w:top w:val="nil"/>
          <w:left w:val="nil"/>
          <w:bottom w:val="nil"/>
          <w:right w:val="nil"/>
          <w:insideH w:val="nil"/>
          <w:insideV w:val="nil"/>
        </w:tblBorders>
        <w:tblLayout w:type="fixed"/>
        <w:tblLook w:val="0400" w:firstRow="0" w:lastRow="0" w:firstColumn="0" w:lastColumn="0" w:noHBand="0" w:noVBand="1"/>
      </w:tblPr>
      <w:tblGrid>
        <w:gridCol w:w="2719"/>
        <w:gridCol w:w="8081"/>
      </w:tblGrid>
      <w:tr w:rsidR="00AF58B5" w14:paraId="59E64085" w14:textId="77777777">
        <w:trPr>
          <w:tblHeader/>
        </w:trPr>
        <w:tc>
          <w:tcPr>
            <w:tcW w:w="10800" w:type="dxa"/>
            <w:gridSpan w:val="2"/>
            <w:tcBorders>
              <w:top w:val="single" w:sz="36" w:space="0" w:color="8A8B8C"/>
              <w:bottom w:val="single" w:sz="8" w:space="0" w:color="0B6DB7"/>
            </w:tcBorders>
            <w:vAlign w:val="center"/>
          </w:tcPr>
          <w:p w14:paraId="18784B1C" w14:textId="77777777" w:rsidR="00AF58B5" w:rsidRDefault="002F645E">
            <w:pPr>
              <w:spacing w:after="120"/>
              <w:jc w:val="center"/>
              <w:rPr>
                <w:b/>
                <w:color w:val="000000"/>
              </w:rPr>
            </w:pPr>
            <w:r>
              <w:rPr>
                <w:b/>
                <w:color w:val="000000"/>
              </w:rPr>
              <w:t>Sampling and Analysis</w:t>
            </w:r>
          </w:p>
        </w:tc>
      </w:tr>
      <w:tr w:rsidR="00AF58B5" w14:paraId="2C042E59" w14:textId="77777777">
        <w:trPr>
          <w:tblHeader/>
        </w:trPr>
        <w:tc>
          <w:tcPr>
            <w:tcW w:w="2719" w:type="dxa"/>
            <w:tcBorders>
              <w:top w:val="single" w:sz="8" w:space="0" w:color="0B6DB7"/>
              <w:bottom w:val="single" w:sz="8" w:space="0" w:color="0B6DB7"/>
            </w:tcBorders>
            <w:vAlign w:val="center"/>
          </w:tcPr>
          <w:p w14:paraId="714615DD" w14:textId="77777777" w:rsidR="00AF58B5" w:rsidRDefault="002F645E">
            <w:r>
              <w:rPr>
                <w:b/>
                <w:color w:val="000000"/>
              </w:rPr>
              <w:t>Item</w:t>
            </w:r>
          </w:p>
        </w:tc>
        <w:tc>
          <w:tcPr>
            <w:tcW w:w="8081" w:type="dxa"/>
            <w:tcBorders>
              <w:top w:val="single" w:sz="8" w:space="0" w:color="0B6DB7"/>
              <w:bottom w:val="single" w:sz="8" w:space="0" w:color="0B6DB7"/>
            </w:tcBorders>
            <w:vAlign w:val="center"/>
          </w:tcPr>
          <w:p w14:paraId="28C1C08A" w14:textId="77777777" w:rsidR="00AF58B5" w:rsidRDefault="002F645E">
            <w:r>
              <w:rPr>
                <w:b/>
                <w:color w:val="000000"/>
              </w:rPr>
              <w:t>Description</w:t>
            </w:r>
          </w:p>
        </w:tc>
      </w:tr>
      <w:tr w:rsidR="00AF58B5" w14:paraId="20C5061F" w14:textId="77777777">
        <w:trPr>
          <w:trHeight w:val="432"/>
        </w:trPr>
        <w:tc>
          <w:tcPr>
            <w:tcW w:w="2719" w:type="dxa"/>
            <w:tcBorders>
              <w:top w:val="single" w:sz="8" w:space="0" w:color="0B6DB7"/>
              <w:bottom w:val="single" w:sz="8" w:space="0" w:color="0B6DB7"/>
              <w:right w:val="single" w:sz="8" w:space="0" w:color="0B6DB7"/>
            </w:tcBorders>
          </w:tcPr>
          <w:p w14:paraId="3772D95C" w14:textId="77777777" w:rsidR="00AF58B5" w:rsidRPr="003D57FC" w:rsidRDefault="002F645E">
            <w:r w:rsidRPr="003D57FC">
              <w:t>Sampling procedures</w:t>
            </w:r>
          </w:p>
        </w:tc>
        <w:tc>
          <w:tcPr>
            <w:tcW w:w="8081" w:type="dxa"/>
            <w:tcBorders>
              <w:top w:val="single" w:sz="8" w:space="0" w:color="0B6DB7"/>
              <w:left w:val="single" w:sz="8" w:space="0" w:color="0B6DB7"/>
              <w:bottom w:val="single" w:sz="8" w:space="0" w:color="0B6DB7"/>
            </w:tcBorders>
          </w:tcPr>
          <w:p w14:paraId="4C096DC5" w14:textId="77777777" w:rsidR="00AF58B5" w:rsidRPr="003D57FC" w:rsidRDefault="002F645E">
            <w:r w:rsidRPr="003D57FC">
              <w:t>King Water will handle sampling and analysis.</w:t>
            </w:r>
          </w:p>
        </w:tc>
      </w:tr>
    </w:tbl>
    <w:p w14:paraId="418887C9" w14:textId="77777777" w:rsidR="00AF58B5" w:rsidRDefault="00AF58B5">
      <w:pPr>
        <w:spacing w:after="0"/>
      </w:pPr>
    </w:p>
    <w:p w14:paraId="2DCE1086" w14:textId="77777777" w:rsidR="00AF58B5" w:rsidRDefault="002F645E">
      <w:pPr>
        <w:pStyle w:val="Heading2"/>
      </w:pPr>
      <w:bookmarkStart w:id="20" w:name="_heading=h.1y810tw" w:colFirst="0" w:colLast="0"/>
      <w:bookmarkEnd w:id="20"/>
      <w:proofErr w:type="gramStart"/>
      <w:r>
        <w:t>2.2  Incident</w:t>
      </w:r>
      <w:proofErr w:type="gramEnd"/>
      <w:r>
        <w:t>-Specific Response Procedures</w:t>
      </w:r>
    </w:p>
    <w:p w14:paraId="555CAABD" w14:textId="77777777" w:rsidR="00AF58B5" w:rsidRDefault="002F645E">
      <w:r>
        <w:t>Insert applicable Incident-Specific Response Procedures (ISRPs), specialized procedures tailored to an incident type. Incidents may include, but are not limited to, the following:</w:t>
      </w:r>
    </w:p>
    <w:tbl>
      <w:tblPr>
        <w:tblStyle w:val="af8"/>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AF58B5" w14:paraId="1BAE040A" w14:textId="77777777">
        <w:trPr>
          <w:tblHeader/>
        </w:trPr>
        <w:tc>
          <w:tcPr>
            <w:tcW w:w="5395" w:type="dxa"/>
          </w:tcPr>
          <w:p w14:paraId="5F0EE821" w14:textId="77777777" w:rsidR="00AF58B5" w:rsidRDefault="002F645E">
            <w:pPr>
              <w:numPr>
                <w:ilvl w:val="0"/>
                <w:numId w:val="1"/>
              </w:numPr>
              <w:pBdr>
                <w:top w:val="nil"/>
                <w:left w:val="nil"/>
                <w:bottom w:val="nil"/>
                <w:right w:val="nil"/>
                <w:between w:val="nil"/>
              </w:pBdr>
              <w:spacing w:line="276" w:lineRule="auto"/>
            </w:pPr>
            <w:r>
              <w:rPr>
                <w:color w:val="4C4D4D"/>
              </w:rPr>
              <w:t>Cybersecurity</w:t>
            </w:r>
          </w:p>
          <w:p w14:paraId="59EC212A" w14:textId="77777777" w:rsidR="00AF58B5" w:rsidRDefault="002F645E">
            <w:pPr>
              <w:numPr>
                <w:ilvl w:val="0"/>
                <w:numId w:val="1"/>
              </w:numPr>
              <w:pBdr>
                <w:top w:val="nil"/>
                <w:left w:val="nil"/>
                <w:bottom w:val="nil"/>
                <w:right w:val="nil"/>
                <w:between w:val="nil"/>
              </w:pBdr>
              <w:spacing w:line="276" w:lineRule="auto"/>
            </w:pPr>
            <w:r>
              <w:rPr>
                <w:color w:val="4C4D4D"/>
              </w:rPr>
              <w:t>Drought</w:t>
            </w:r>
          </w:p>
          <w:p w14:paraId="52C126AB" w14:textId="77777777" w:rsidR="00AF58B5" w:rsidRDefault="002F645E">
            <w:pPr>
              <w:numPr>
                <w:ilvl w:val="0"/>
                <w:numId w:val="1"/>
              </w:numPr>
              <w:pBdr>
                <w:top w:val="nil"/>
                <w:left w:val="nil"/>
                <w:bottom w:val="nil"/>
                <w:right w:val="nil"/>
                <w:between w:val="nil"/>
              </w:pBdr>
              <w:spacing w:line="276" w:lineRule="auto"/>
            </w:pPr>
            <w:r>
              <w:rPr>
                <w:color w:val="4C4D4D"/>
              </w:rPr>
              <w:t>Earthquake</w:t>
            </w:r>
          </w:p>
          <w:p w14:paraId="56F542DD" w14:textId="77777777" w:rsidR="00AF58B5" w:rsidRDefault="002F645E">
            <w:pPr>
              <w:numPr>
                <w:ilvl w:val="0"/>
                <w:numId w:val="1"/>
              </w:numPr>
              <w:pBdr>
                <w:top w:val="nil"/>
                <w:left w:val="nil"/>
                <w:bottom w:val="nil"/>
                <w:right w:val="nil"/>
                <w:between w:val="nil"/>
              </w:pBdr>
              <w:spacing w:line="276" w:lineRule="auto"/>
            </w:pPr>
            <w:r>
              <w:rPr>
                <w:color w:val="4C4D4D"/>
              </w:rPr>
              <w:t>Extreme Cold and Winter Storms</w:t>
            </w:r>
          </w:p>
          <w:p w14:paraId="1A1302D6" w14:textId="77777777" w:rsidR="00AF58B5" w:rsidRDefault="002F645E">
            <w:pPr>
              <w:numPr>
                <w:ilvl w:val="0"/>
                <w:numId w:val="1"/>
              </w:numPr>
              <w:pBdr>
                <w:top w:val="nil"/>
                <w:left w:val="nil"/>
                <w:bottom w:val="nil"/>
                <w:right w:val="nil"/>
                <w:between w:val="nil"/>
              </w:pBdr>
              <w:spacing w:line="276" w:lineRule="auto"/>
            </w:pPr>
            <w:r>
              <w:rPr>
                <w:color w:val="4C4D4D"/>
              </w:rPr>
              <w:t>Extreme Heat</w:t>
            </w:r>
          </w:p>
          <w:p w14:paraId="66608A75" w14:textId="77777777" w:rsidR="00AF58B5" w:rsidRDefault="002F645E">
            <w:pPr>
              <w:numPr>
                <w:ilvl w:val="0"/>
                <w:numId w:val="1"/>
              </w:numPr>
              <w:pBdr>
                <w:top w:val="nil"/>
                <w:left w:val="nil"/>
                <w:bottom w:val="nil"/>
                <w:right w:val="nil"/>
                <w:between w:val="nil"/>
              </w:pBdr>
              <w:spacing w:line="276" w:lineRule="auto"/>
            </w:pPr>
            <w:r>
              <w:rPr>
                <w:color w:val="4C4D4D"/>
              </w:rPr>
              <w:t>Flooding</w:t>
            </w:r>
          </w:p>
          <w:p w14:paraId="20AC859E" w14:textId="77777777" w:rsidR="00AF58B5" w:rsidRDefault="002F645E">
            <w:pPr>
              <w:numPr>
                <w:ilvl w:val="0"/>
                <w:numId w:val="1"/>
              </w:numPr>
              <w:pBdr>
                <w:top w:val="nil"/>
                <w:left w:val="nil"/>
                <w:bottom w:val="nil"/>
                <w:right w:val="nil"/>
                <w:between w:val="nil"/>
              </w:pBdr>
              <w:spacing w:after="200" w:line="276" w:lineRule="auto"/>
            </w:pPr>
            <w:r>
              <w:rPr>
                <w:color w:val="4C4D4D"/>
              </w:rPr>
              <w:t>Harmful Algal Bloom</w:t>
            </w:r>
          </w:p>
          <w:p w14:paraId="158ED372" w14:textId="77777777" w:rsidR="00AF58B5" w:rsidRDefault="00AF58B5"/>
        </w:tc>
        <w:tc>
          <w:tcPr>
            <w:tcW w:w="5395" w:type="dxa"/>
          </w:tcPr>
          <w:p w14:paraId="2352761C" w14:textId="77777777" w:rsidR="00AF58B5" w:rsidRDefault="002F645E">
            <w:pPr>
              <w:numPr>
                <w:ilvl w:val="0"/>
                <w:numId w:val="1"/>
              </w:numPr>
              <w:pBdr>
                <w:top w:val="nil"/>
                <w:left w:val="nil"/>
                <w:bottom w:val="nil"/>
                <w:right w:val="nil"/>
                <w:between w:val="nil"/>
              </w:pBdr>
              <w:spacing w:line="276" w:lineRule="auto"/>
            </w:pPr>
            <w:r>
              <w:rPr>
                <w:color w:val="4C4D4D"/>
              </w:rPr>
              <w:t>Hurricane</w:t>
            </w:r>
          </w:p>
          <w:p w14:paraId="2D89E4C4" w14:textId="77777777" w:rsidR="00AF58B5" w:rsidRDefault="002F645E">
            <w:pPr>
              <w:numPr>
                <w:ilvl w:val="0"/>
                <w:numId w:val="1"/>
              </w:numPr>
              <w:pBdr>
                <w:top w:val="nil"/>
                <w:left w:val="nil"/>
                <w:bottom w:val="nil"/>
                <w:right w:val="nil"/>
                <w:between w:val="nil"/>
              </w:pBdr>
              <w:spacing w:line="276" w:lineRule="auto"/>
            </w:pPr>
            <w:r>
              <w:rPr>
                <w:color w:val="4C4D4D"/>
              </w:rPr>
              <w:t>Tornado</w:t>
            </w:r>
          </w:p>
          <w:p w14:paraId="1E1A0FD1" w14:textId="77777777" w:rsidR="00AF58B5" w:rsidRDefault="002F645E">
            <w:pPr>
              <w:numPr>
                <w:ilvl w:val="0"/>
                <w:numId w:val="1"/>
              </w:numPr>
              <w:pBdr>
                <w:top w:val="nil"/>
                <w:left w:val="nil"/>
                <w:bottom w:val="nil"/>
                <w:right w:val="nil"/>
                <w:between w:val="nil"/>
              </w:pBdr>
              <w:spacing w:line="276" w:lineRule="auto"/>
            </w:pPr>
            <w:r>
              <w:rPr>
                <w:color w:val="4C4D4D"/>
              </w:rPr>
              <w:t>Tsunami</w:t>
            </w:r>
          </w:p>
          <w:p w14:paraId="68DD8BE1" w14:textId="77777777" w:rsidR="00AF58B5" w:rsidRDefault="002F645E">
            <w:pPr>
              <w:numPr>
                <w:ilvl w:val="0"/>
                <w:numId w:val="1"/>
              </w:numPr>
              <w:pBdr>
                <w:top w:val="nil"/>
                <w:left w:val="nil"/>
                <w:bottom w:val="nil"/>
                <w:right w:val="nil"/>
                <w:between w:val="nil"/>
              </w:pBdr>
              <w:spacing w:line="276" w:lineRule="auto"/>
            </w:pPr>
            <w:r>
              <w:rPr>
                <w:color w:val="4C4D4D"/>
              </w:rPr>
              <w:t>Volcanic Activity</w:t>
            </w:r>
          </w:p>
          <w:p w14:paraId="164C3778" w14:textId="77777777" w:rsidR="00AF58B5" w:rsidRDefault="002F645E">
            <w:pPr>
              <w:numPr>
                <w:ilvl w:val="0"/>
                <w:numId w:val="1"/>
              </w:numPr>
              <w:pBdr>
                <w:top w:val="nil"/>
                <w:left w:val="nil"/>
                <w:bottom w:val="nil"/>
                <w:right w:val="nil"/>
                <w:between w:val="nil"/>
              </w:pBdr>
              <w:spacing w:line="276" w:lineRule="auto"/>
            </w:pPr>
            <w:r>
              <w:rPr>
                <w:color w:val="4C4D4D"/>
              </w:rPr>
              <w:t>Wildfire</w:t>
            </w:r>
          </w:p>
          <w:p w14:paraId="04F8AC52" w14:textId="77777777" w:rsidR="00AF58B5" w:rsidRDefault="002F645E">
            <w:pPr>
              <w:numPr>
                <w:ilvl w:val="0"/>
                <w:numId w:val="1"/>
              </w:numPr>
              <w:pBdr>
                <w:top w:val="nil"/>
                <w:left w:val="nil"/>
                <w:bottom w:val="nil"/>
                <w:right w:val="nil"/>
                <w:between w:val="nil"/>
              </w:pBdr>
              <w:spacing w:line="276" w:lineRule="auto"/>
            </w:pPr>
            <w:r>
              <w:rPr>
                <w:color w:val="4C4D4D"/>
              </w:rPr>
              <w:t>Source Water Contamination</w:t>
            </w:r>
          </w:p>
          <w:p w14:paraId="52F78255" w14:textId="77777777" w:rsidR="00AF58B5" w:rsidRDefault="002F645E">
            <w:pPr>
              <w:numPr>
                <w:ilvl w:val="0"/>
                <w:numId w:val="1"/>
              </w:numPr>
              <w:pBdr>
                <w:top w:val="nil"/>
                <w:left w:val="nil"/>
                <w:bottom w:val="nil"/>
                <w:right w:val="nil"/>
                <w:between w:val="nil"/>
              </w:pBdr>
              <w:spacing w:after="200" w:line="276" w:lineRule="auto"/>
            </w:pPr>
            <w:r>
              <w:rPr>
                <w:color w:val="4C4D4D"/>
              </w:rPr>
              <w:t>Distribution System Contamination</w:t>
            </w:r>
          </w:p>
          <w:p w14:paraId="7C4FC7B9" w14:textId="77777777" w:rsidR="00AF58B5" w:rsidRDefault="00AF58B5"/>
        </w:tc>
      </w:tr>
    </w:tbl>
    <w:p w14:paraId="7DDDA29C" w14:textId="77777777" w:rsidR="00AF58B5" w:rsidRDefault="002F645E">
      <w:r>
        <w:t xml:space="preserve">EPA’s website provides a number of </w:t>
      </w:r>
      <w:hyperlink r:id="rId26">
        <w:r>
          <w:rPr>
            <w:color w:val="0B6DB7"/>
            <w:u w:val="single"/>
          </w:rPr>
          <w:t>incident action checklists</w:t>
        </w:r>
      </w:hyperlink>
      <w:r>
        <w:t xml:space="preserve"> (IACs) that you can use to help develop your own ISRPs. EPA also published the </w:t>
      </w:r>
      <w:hyperlink r:id="rId27">
        <w:r>
          <w:rPr>
            <w:color w:val="0B6DB7"/>
            <w:u w:val="single"/>
          </w:rPr>
          <w:t>Prepared for Contamination in Your Distribution System?</w:t>
        </w:r>
      </w:hyperlink>
      <w:r>
        <w:t xml:space="preserve"> guidance that can help you develop a distribution system contamination ISRP.</w:t>
      </w:r>
    </w:p>
    <w:p w14:paraId="3AB4369B" w14:textId="77777777" w:rsidR="00AF58B5" w:rsidRDefault="002F645E">
      <w:pPr>
        <w:rPr>
          <w:b/>
          <w:color w:val="0B6DB7"/>
          <w:sz w:val="28"/>
          <w:szCs w:val="28"/>
        </w:rPr>
      </w:pPr>
      <w:r>
        <w:lastRenderedPageBreak/>
        <w:br w:type="page"/>
      </w:r>
    </w:p>
    <w:p w14:paraId="2E9F9C92" w14:textId="77777777" w:rsidR="00AF58B5" w:rsidRDefault="002F645E">
      <w:pPr>
        <w:pStyle w:val="Heading1"/>
      </w:pPr>
      <w:bookmarkStart w:id="21" w:name="_heading=h.4i7ojhp" w:colFirst="0" w:colLast="0"/>
      <w:bookmarkEnd w:id="21"/>
      <w:proofErr w:type="gramStart"/>
      <w:r>
        <w:lastRenderedPageBreak/>
        <w:t>3  MITIGATION</w:t>
      </w:r>
      <w:proofErr w:type="gramEnd"/>
      <w:r>
        <w:t xml:space="preserve"> ACTIONS</w:t>
      </w:r>
    </w:p>
    <w:p w14:paraId="3C4652B9" w14:textId="77777777" w:rsidR="00AF58B5" w:rsidRDefault="00AF58B5">
      <w:pPr>
        <w:spacing w:after="0"/>
      </w:pPr>
    </w:p>
    <w:p w14:paraId="70E05A32" w14:textId="77777777" w:rsidR="00AF58B5" w:rsidRDefault="002F645E">
      <w:pPr>
        <w:spacing w:after="0"/>
      </w:pPr>
      <w:r>
        <w:t>This section contains actions, procedures, and equipment which can obviate or significantly lessen the impact of a malevolent act or natural hazard on the public health and the safety and supply of drinking water provided to your community and individuals, including the development of alternative source water options, relocation of water intakes, and construction of flood protection barriers.</w:t>
      </w:r>
    </w:p>
    <w:p w14:paraId="69F12BF2" w14:textId="77777777" w:rsidR="00AF58B5" w:rsidRDefault="00AF58B5">
      <w:pPr>
        <w:spacing w:after="0"/>
      </w:pPr>
    </w:p>
    <w:p w14:paraId="642FBF73" w14:textId="77777777" w:rsidR="00AF58B5" w:rsidRDefault="00AF58B5">
      <w:pPr>
        <w:rPr>
          <w:b/>
        </w:rPr>
      </w:pPr>
    </w:p>
    <w:p w14:paraId="16D08522" w14:textId="77777777" w:rsidR="00AF58B5" w:rsidRDefault="002F645E">
      <w:pPr>
        <w:pStyle w:val="Heading2"/>
      </w:pPr>
      <w:bookmarkStart w:id="22" w:name="_heading=h.2xcytpi" w:colFirst="0" w:colLast="0"/>
      <w:bookmarkEnd w:id="22"/>
      <w:proofErr w:type="gramStart"/>
      <w:r>
        <w:t>3.2  Other</w:t>
      </w:r>
      <w:proofErr w:type="gramEnd"/>
      <w:r>
        <w:t xml:space="preserve"> Mitigation Actions</w:t>
      </w:r>
    </w:p>
    <w:p w14:paraId="58902179" w14:textId="77777777" w:rsidR="00AF58B5" w:rsidRDefault="002F645E">
      <w:pPr>
        <w:spacing w:after="120"/>
      </w:pPr>
      <w:r>
        <w:t xml:space="preserve">List any mitigation procedures or projects implemented at your utility, such as raising facilities and controls or constructing berms to protect against flood damage. </w:t>
      </w:r>
    </w:p>
    <w:tbl>
      <w:tblPr>
        <w:tblStyle w:val="af9"/>
        <w:tblW w:w="10800" w:type="dxa"/>
        <w:tblBorders>
          <w:top w:val="nil"/>
          <w:left w:val="nil"/>
          <w:bottom w:val="nil"/>
          <w:right w:val="nil"/>
          <w:insideH w:val="nil"/>
          <w:insideV w:val="nil"/>
        </w:tblBorders>
        <w:tblLayout w:type="fixed"/>
        <w:tblLook w:val="0400" w:firstRow="0" w:lastRow="0" w:firstColumn="0" w:lastColumn="0" w:noHBand="0" w:noVBand="1"/>
      </w:tblPr>
      <w:tblGrid>
        <w:gridCol w:w="2706"/>
        <w:gridCol w:w="2708"/>
        <w:gridCol w:w="5386"/>
      </w:tblGrid>
      <w:tr w:rsidR="00AF58B5" w14:paraId="1F7D588D" w14:textId="77777777">
        <w:trPr>
          <w:trHeight w:val="288"/>
          <w:tblHeader/>
        </w:trPr>
        <w:tc>
          <w:tcPr>
            <w:tcW w:w="10800" w:type="dxa"/>
            <w:gridSpan w:val="3"/>
            <w:tcBorders>
              <w:top w:val="single" w:sz="36" w:space="0" w:color="8A8B8C"/>
              <w:bottom w:val="single" w:sz="8" w:space="0" w:color="0B6DB7"/>
            </w:tcBorders>
          </w:tcPr>
          <w:p w14:paraId="2C60FAAC" w14:textId="77777777" w:rsidR="00AF58B5" w:rsidRDefault="002F645E">
            <w:pPr>
              <w:spacing w:after="120" w:line="276" w:lineRule="auto"/>
              <w:jc w:val="center"/>
              <w:rPr>
                <w:color w:val="000000"/>
              </w:rPr>
            </w:pPr>
            <w:r>
              <w:rPr>
                <w:b/>
                <w:color w:val="000000"/>
              </w:rPr>
              <w:t>Mitigation Actions</w:t>
            </w:r>
          </w:p>
        </w:tc>
      </w:tr>
      <w:tr w:rsidR="00AF58B5" w14:paraId="227CA287" w14:textId="77777777">
        <w:trPr>
          <w:tblHeader/>
        </w:trPr>
        <w:tc>
          <w:tcPr>
            <w:tcW w:w="2706" w:type="dxa"/>
            <w:tcBorders>
              <w:top w:val="single" w:sz="8" w:space="0" w:color="0B6DB7"/>
              <w:bottom w:val="single" w:sz="8" w:space="0" w:color="0B6DB7"/>
            </w:tcBorders>
            <w:vAlign w:val="center"/>
          </w:tcPr>
          <w:p w14:paraId="26BAD850" w14:textId="77777777" w:rsidR="00AF58B5" w:rsidRDefault="002F645E">
            <w:pPr>
              <w:spacing w:line="276" w:lineRule="auto"/>
              <w:rPr>
                <w:color w:val="000000"/>
              </w:rPr>
            </w:pPr>
            <w:r>
              <w:rPr>
                <w:b/>
                <w:color w:val="000000"/>
              </w:rPr>
              <w:t>Type</w:t>
            </w:r>
          </w:p>
        </w:tc>
        <w:tc>
          <w:tcPr>
            <w:tcW w:w="2708" w:type="dxa"/>
            <w:tcBorders>
              <w:top w:val="single" w:sz="8" w:space="0" w:color="0B6DB7"/>
              <w:bottom w:val="single" w:sz="8" w:space="0" w:color="0B6DB7"/>
            </w:tcBorders>
            <w:vAlign w:val="center"/>
          </w:tcPr>
          <w:p w14:paraId="69094CA7" w14:textId="77777777" w:rsidR="00AF58B5" w:rsidRDefault="002F645E">
            <w:pPr>
              <w:spacing w:line="276" w:lineRule="auto"/>
              <w:rPr>
                <w:b/>
                <w:color w:val="000000"/>
              </w:rPr>
            </w:pPr>
            <w:r>
              <w:rPr>
                <w:b/>
                <w:color w:val="000000"/>
              </w:rPr>
              <w:t>Location</w:t>
            </w:r>
          </w:p>
        </w:tc>
        <w:tc>
          <w:tcPr>
            <w:tcW w:w="5386" w:type="dxa"/>
            <w:tcBorders>
              <w:top w:val="single" w:sz="8" w:space="0" w:color="0B6DB7"/>
              <w:bottom w:val="single" w:sz="8" w:space="0" w:color="0B6DB7"/>
            </w:tcBorders>
            <w:vAlign w:val="center"/>
          </w:tcPr>
          <w:p w14:paraId="24CE8979" w14:textId="77777777" w:rsidR="00AF58B5" w:rsidRDefault="002F645E">
            <w:pPr>
              <w:spacing w:line="276" w:lineRule="auto"/>
              <w:rPr>
                <w:color w:val="000000"/>
              </w:rPr>
            </w:pPr>
            <w:r>
              <w:rPr>
                <w:b/>
                <w:color w:val="000000"/>
              </w:rPr>
              <w:t>Comments</w:t>
            </w:r>
          </w:p>
        </w:tc>
      </w:tr>
      <w:tr w:rsidR="00AF58B5" w14:paraId="236BE82C" w14:textId="77777777">
        <w:trPr>
          <w:trHeight w:val="432"/>
        </w:trPr>
        <w:tc>
          <w:tcPr>
            <w:tcW w:w="2706" w:type="dxa"/>
            <w:tcBorders>
              <w:top w:val="single" w:sz="8" w:space="0" w:color="0B6DB7"/>
              <w:bottom w:val="single" w:sz="8" w:space="0" w:color="0B6DB7"/>
              <w:right w:val="single" w:sz="8" w:space="0" w:color="0B6DB7"/>
            </w:tcBorders>
          </w:tcPr>
          <w:p w14:paraId="2273D808" w14:textId="77777777" w:rsidR="00AF58B5" w:rsidRDefault="002F645E">
            <w:pPr>
              <w:spacing w:after="200" w:line="276" w:lineRule="auto"/>
              <w:rPr>
                <w:i/>
              </w:rPr>
            </w:pPr>
            <w:r>
              <w:rPr>
                <w:i/>
              </w:rPr>
              <w:t>Earthquake</w:t>
            </w:r>
          </w:p>
        </w:tc>
        <w:tc>
          <w:tcPr>
            <w:tcW w:w="2708" w:type="dxa"/>
            <w:tcBorders>
              <w:top w:val="single" w:sz="8" w:space="0" w:color="0B6DB7"/>
              <w:left w:val="single" w:sz="8" w:space="0" w:color="0B6DB7"/>
              <w:bottom w:val="single" w:sz="8" w:space="0" w:color="0B6DB7"/>
              <w:right w:val="single" w:sz="8" w:space="0" w:color="0B6DB7"/>
            </w:tcBorders>
          </w:tcPr>
          <w:p w14:paraId="51336D38" w14:textId="77777777" w:rsidR="00AF58B5" w:rsidRDefault="002F645E">
            <w:pPr>
              <w:spacing w:after="200" w:line="276" w:lineRule="auto"/>
              <w:rPr>
                <w:i/>
              </w:rPr>
            </w:pPr>
            <w:r>
              <w:rPr>
                <w:i/>
              </w:rPr>
              <w:t>All facilities</w:t>
            </w:r>
          </w:p>
        </w:tc>
        <w:tc>
          <w:tcPr>
            <w:tcW w:w="5386" w:type="dxa"/>
            <w:tcBorders>
              <w:top w:val="single" w:sz="8" w:space="0" w:color="0B6DB7"/>
              <w:left w:val="single" w:sz="8" w:space="0" w:color="0B6DB7"/>
              <w:bottom w:val="single" w:sz="8" w:space="0" w:color="0B6DB7"/>
            </w:tcBorders>
          </w:tcPr>
          <w:p w14:paraId="3CF1CDAB" w14:textId="77777777" w:rsidR="00AF58B5" w:rsidRDefault="002F645E">
            <w:pPr>
              <w:spacing w:after="200" w:line="276" w:lineRule="auto"/>
              <w:rPr>
                <w:i/>
              </w:rPr>
            </w:pPr>
            <w:r>
              <w:rPr>
                <w:i/>
              </w:rPr>
              <w:t xml:space="preserve">Anchored equipment </w:t>
            </w:r>
          </w:p>
        </w:tc>
      </w:tr>
    </w:tbl>
    <w:p w14:paraId="7DB6ABA9" w14:textId="77777777" w:rsidR="00AF58B5" w:rsidRDefault="00AF58B5">
      <w:pPr>
        <w:spacing w:after="0"/>
      </w:pPr>
    </w:p>
    <w:p w14:paraId="63E45DC4" w14:textId="77777777" w:rsidR="00AF58B5" w:rsidRDefault="00AF58B5">
      <w:pPr>
        <w:spacing w:after="0"/>
      </w:pPr>
    </w:p>
    <w:p w14:paraId="4AEE0D48" w14:textId="77777777" w:rsidR="00AF58B5" w:rsidRDefault="00AF58B5">
      <w:pPr>
        <w:spacing w:after="0"/>
      </w:pPr>
    </w:p>
    <w:p w14:paraId="29805E45" w14:textId="77777777" w:rsidR="00AF58B5" w:rsidRDefault="002F645E">
      <w:r>
        <w:br w:type="page"/>
      </w:r>
    </w:p>
    <w:p w14:paraId="3CAD521C" w14:textId="77777777" w:rsidR="00AF58B5" w:rsidRDefault="002F645E">
      <w:pPr>
        <w:pStyle w:val="Heading1"/>
      </w:pPr>
      <w:bookmarkStart w:id="23" w:name="_heading=h.1ci93xb" w:colFirst="0" w:colLast="0"/>
      <w:bookmarkEnd w:id="23"/>
      <w:proofErr w:type="gramStart"/>
      <w:r>
        <w:lastRenderedPageBreak/>
        <w:t>4  DETECTION</w:t>
      </w:r>
      <w:proofErr w:type="gramEnd"/>
      <w:r>
        <w:t xml:space="preserve"> STRATEGIES</w:t>
      </w:r>
    </w:p>
    <w:p w14:paraId="6033DC3A" w14:textId="77777777" w:rsidR="00AF58B5" w:rsidRDefault="002F645E">
      <w:pPr>
        <w:spacing w:after="0"/>
      </w:pPr>
      <w:r>
        <w:t>This section contains strategies that can be used to aid in the detection of malevolent acts or natural hazards that threaten the security or resilience of the system.</w:t>
      </w:r>
    </w:p>
    <w:p w14:paraId="40949807" w14:textId="77777777" w:rsidR="00AF58B5" w:rsidRDefault="00AF58B5">
      <w:pPr>
        <w:spacing w:after="0"/>
      </w:pPr>
    </w:p>
    <w:p w14:paraId="1F992128" w14:textId="77777777" w:rsidR="00AF58B5" w:rsidRDefault="002F645E">
      <w:pPr>
        <w:rPr>
          <w:b/>
        </w:rPr>
      </w:pPr>
      <w:r>
        <w:t>List the detection strategies and methods your utility uses to aid in the detection of malevolent acts or natural hazards. Also list the corresponding procedure to be used if the threat is detected.</w:t>
      </w:r>
    </w:p>
    <w:tbl>
      <w:tblPr>
        <w:tblStyle w:val="afa"/>
        <w:tblW w:w="10800" w:type="dxa"/>
        <w:tblBorders>
          <w:top w:val="nil"/>
          <w:left w:val="nil"/>
          <w:bottom w:val="nil"/>
          <w:right w:val="nil"/>
          <w:insideH w:val="nil"/>
          <w:insideV w:val="nil"/>
        </w:tblBorders>
        <w:tblLayout w:type="fixed"/>
        <w:tblLook w:val="0400" w:firstRow="0" w:lastRow="0" w:firstColumn="0" w:lastColumn="0" w:noHBand="0" w:noVBand="1"/>
      </w:tblPr>
      <w:tblGrid>
        <w:gridCol w:w="2706"/>
        <w:gridCol w:w="3954"/>
        <w:gridCol w:w="4140"/>
      </w:tblGrid>
      <w:tr w:rsidR="00AF58B5" w14:paraId="35C70FC6" w14:textId="77777777">
        <w:trPr>
          <w:trHeight w:val="288"/>
          <w:tblHeader/>
        </w:trPr>
        <w:tc>
          <w:tcPr>
            <w:tcW w:w="10800" w:type="dxa"/>
            <w:gridSpan w:val="3"/>
            <w:tcBorders>
              <w:top w:val="single" w:sz="36" w:space="0" w:color="8A8B8C"/>
              <w:bottom w:val="single" w:sz="8" w:space="0" w:color="0B6DB7"/>
            </w:tcBorders>
          </w:tcPr>
          <w:p w14:paraId="5099C27D" w14:textId="77777777" w:rsidR="00AF58B5" w:rsidRDefault="002F645E">
            <w:pPr>
              <w:spacing w:after="120" w:line="276" w:lineRule="auto"/>
              <w:jc w:val="center"/>
              <w:rPr>
                <w:color w:val="000000"/>
              </w:rPr>
            </w:pPr>
            <w:r>
              <w:rPr>
                <w:b/>
                <w:color w:val="000000"/>
              </w:rPr>
              <w:t>Detection Strategies</w:t>
            </w:r>
          </w:p>
        </w:tc>
      </w:tr>
      <w:tr w:rsidR="00AF58B5" w14:paraId="55606588" w14:textId="77777777">
        <w:trPr>
          <w:tblHeader/>
        </w:trPr>
        <w:tc>
          <w:tcPr>
            <w:tcW w:w="2706" w:type="dxa"/>
            <w:tcBorders>
              <w:top w:val="single" w:sz="8" w:space="0" w:color="0B6DB7"/>
              <w:bottom w:val="single" w:sz="8" w:space="0" w:color="0B6DB7"/>
            </w:tcBorders>
            <w:vAlign w:val="center"/>
          </w:tcPr>
          <w:p w14:paraId="30B4FB05" w14:textId="77777777" w:rsidR="00AF58B5" w:rsidRDefault="002F645E">
            <w:pPr>
              <w:spacing w:line="276" w:lineRule="auto"/>
              <w:rPr>
                <w:b/>
                <w:color w:val="000000"/>
              </w:rPr>
            </w:pPr>
            <w:r>
              <w:rPr>
                <w:b/>
                <w:color w:val="000000"/>
              </w:rPr>
              <w:t>Threat</w:t>
            </w:r>
          </w:p>
        </w:tc>
        <w:tc>
          <w:tcPr>
            <w:tcW w:w="3954" w:type="dxa"/>
            <w:tcBorders>
              <w:top w:val="single" w:sz="8" w:space="0" w:color="0B6DB7"/>
              <w:bottom w:val="single" w:sz="8" w:space="0" w:color="0B6DB7"/>
            </w:tcBorders>
            <w:vAlign w:val="center"/>
          </w:tcPr>
          <w:p w14:paraId="2A0EAB5C" w14:textId="77777777" w:rsidR="00AF58B5" w:rsidRDefault="002F645E">
            <w:pPr>
              <w:spacing w:line="276" w:lineRule="auto"/>
              <w:rPr>
                <w:b/>
                <w:color w:val="000000"/>
              </w:rPr>
            </w:pPr>
            <w:r>
              <w:rPr>
                <w:b/>
                <w:color w:val="000000"/>
              </w:rPr>
              <w:t>Detection Method</w:t>
            </w:r>
          </w:p>
        </w:tc>
        <w:tc>
          <w:tcPr>
            <w:tcW w:w="4140" w:type="dxa"/>
            <w:tcBorders>
              <w:top w:val="single" w:sz="8" w:space="0" w:color="0B6DB7"/>
              <w:bottom w:val="single" w:sz="8" w:space="0" w:color="0B6DB7"/>
            </w:tcBorders>
            <w:vAlign w:val="center"/>
          </w:tcPr>
          <w:p w14:paraId="0FD0B946" w14:textId="77777777" w:rsidR="00AF58B5" w:rsidRDefault="002F645E">
            <w:pPr>
              <w:spacing w:line="276" w:lineRule="auto"/>
              <w:rPr>
                <w:b/>
                <w:color w:val="000000"/>
              </w:rPr>
            </w:pPr>
            <w:r>
              <w:rPr>
                <w:b/>
                <w:color w:val="000000"/>
              </w:rPr>
              <w:t>Procedure</w:t>
            </w:r>
          </w:p>
        </w:tc>
      </w:tr>
      <w:tr w:rsidR="00AF58B5" w14:paraId="6CE3A455" w14:textId="77777777">
        <w:trPr>
          <w:trHeight w:val="432"/>
        </w:trPr>
        <w:tc>
          <w:tcPr>
            <w:tcW w:w="2706" w:type="dxa"/>
            <w:tcBorders>
              <w:top w:val="single" w:sz="8" w:space="0" w:color="0B6DB7"/>
              <w:bottom w:val="single" w:sz="8" w:space="0" w:color="0B6DB7"/>
              <w:right w:val="single" w:sz="8" w:space="0" w:color="0B6DB7"/>
            </w:tcBorders>
          </w:tcPr>
          <w:p w14:paraId="6E23E799" w14:textId="77777777" w:rsidR="00AF58B5" w:rsidRDefault="002F645E">
            <w:pPr>
              <w:spacing w:after="200" w:line="276" w:lineRule="auto"/>
              <w:rPr>
                <w:i/>
              </w:rPr>
            </w:pPr>
            <w:r>
              <w:rPr>
                <w:i/>
              </w:rPr>
              <w:t>Unauthorized entry</w:t>
            </w:r>
          </w:p>
        </w:tc>
        <w:tc>
          <w:tcPr>
            <w:tcW w:w="3954" w:type="dxa"/>
            <w:tcBorders>
              <w:top w:val="single" w:sz="8" w:space="0" w:color="0B6DB7"/>
              <w:left w:val="single" w:sz="8" w:space="0" w:color="0B6DB7"/>
              <w:bottom w:val="single" w:sz="8" w:space="0" w:color="0B6DB7"/>
              <w:right w:val="single" w:sz="8" w:space="0" w:color="0B6DB7"/>
            </w:tcBorders>
          </w:tcPr>
          <w:p w14:paraId="7278C693" w14:textId="77777777" w:rsidR="00AF58B5" w:rsidRDefault="002F645E">
            <w:pPr>
              <w:numPr>
                <w:ilvl w:val="0"/>
                <w:numId w:val="2"/>
              </w:numPr>
              <w:pBdr>
                <w:top w:val="nil"/>
                <w:left w:val="nil"/>
                <w:bottom w:val="nil"/>
                <w:right w:val="nil"/>
                <w:between w:val="nil"/>
              </w:pBdr>
              <w:spacing w:after="200" w:line="276" w:lineRule="auto"/>
              <w:ind w:left="243" w:hanging="243"/>
              <w:rPr>
                <w:i/>
                <w:color w:val="4C4D4D"/>
              </w:rPr>
            </w:pPr>
            <w:r>
              <w:rPr>
                <w:i/>
                <w:color w:val="4C4D4D"/>
              </w:rPr>
              <w:t>Alarm from intrusion detection system</w:t>
            </w:r>
          </w:p>
        </w:tc>
        <w:tc>
          <w:tcPr>
            <w:tcW w:w="4140" w:type="dxa"/>
            <w:tcBorders>
              <w:top w:val="single" w:sz="8" w:space="0" w:color="0B6DB7"/>
              <w:left w:val="single" w:sz="8" w:space="0" w:color="0B6DB7"/>
              <w:bottom w:val="single" w:sz="8" w:space="0" w:color="0B6DB7"/>
            </w:tcBorders>
          </w:tcPr>
          <w:p w14:paraId="1E66E81F" w14:textId="77777777" w:rsidR="00AF58B5" w:rsidRDefault="002F645E">
            <w:pPr>
              <w:spacing w:after="200" w:line="276" w:lineRule="auto"/>
              <w:rPr>
                <w:i/>
              </w:rPr>
            </w:pPr>
            <w:r>
              <w:rPr>
                <w:i/>
              </w:rPr>
              <w:t>Call 911</w:t>
            </w:r>
          </w:p>
        </w:tc>
      </w:tr>
      <w:tr w:rsidR="00AF58B5" w14:paraId="1BA425C9" w14:textId="77777777">
        <w:trPr>
          <w:trHeight w:val="432"/>
        </w:trPr>
        <w:tc>
          <w:tcPr>
            <w:tcW w:w="2706" w:type="dxa"/>
            <w:tcBorders>
              <w:top w:val="single" w:sz="8" w:space="0" w:color="0B6DB7"/>
              <w:bottom w:val="single" w:sz="8" w:space="0" w:color="0B6DB7"/>
              <w:right w:val="single" w:sz="8" w:space="0" w:color="0B6DB7"/>
            </w:tcBorders>
          </w:tcPr>
          <w:p w14:paraId="74243E1F" w14:textId="77777777" w:rsidR="00AF58B5" w:rsidRDefault="002F645E">
            <w:pPr>
              <w:spacing w:after="200" w:line="276" w:lineRule="auto"/>
              <w:rPr>
                <w:i/>
              </w:rPr>
            </w:pPr>
            <w:r>
              <w:rPr>
                <w:i/>
              </w:rPr>
              <w:t>Source water contamination</w:t>
            </w:r>
          </w:p>
        </w:tc>
        <w:tc>
          <w:tcPr>
            <w:tcW w:w="3954" w:type="dxa"/>
            <w:tcBorders>
              <w:top w:val="single" w:sz="8" w:space="0" w:color="0B6DB7"/>
              <w:left w:val="single" w:sz="8" w:space="0" w:color="0B6DB7"/>
              <w:bottom w:val="single" w:sz="8" w:space="0" w:color="0B6DB7"/>
              <w:right w:val="single" w:sz="8" w:space="0" w:color="0B6DB7"/>
            </w:tcBorders>
          </w:tcPr>
          <w:p w14:paraId="2D70252C" w14:textId="77777777" w:rsidR="00AF58B5" w:rsidRDefault="002F645E">
            <w:pPr>
              <w:numPr>
                <w:ilvl w:val="0"/>
                <w:numId w:val="2"/>
              </w:numPr>
              <w:pBdr>
                <w:top w:val="nil"/>
                <w:left w:val="nil"/>
                <w:bottom w:val="nil"/>
                <w:right w:val="nil"/>
                <w:between w:val="nil"/>
              </w:pBdr>
              <w:spacing w:line="276" w:lineRule="auto"/>
              <w:ind w:left="243" w:hanging="243"/>
              <w:rPr>
                <w:i/>
                <w:color w:val="4C4D4D"/>
              </w:rPr>
            </w:pPr>
            <w:r>
              <w:rPr>
                <w:i/>
                <w:color w:val="4C4D4D"/>
              </w:rPr>
              <w:t>National Response Center notifications</w:t>
            </w:r>
          </w:p>
          <w:p w14:paraId="424ED0D7" w14:textId="77777777" w:rsidR="00AF58B5" w:rsidRDefault="002F645E">
            <w:pPr>
              <w:numPr>
                <w:ilvl w:val="0"/>
                <w:numId w:val="2"/>
              </w:numPr>
              <w:pBdr>
                <w:top w:val="nil"/>
                <w:left w:val="nil"/>
                <w:bottom w:val="nil"/>
                <w:right w:val="nil"/>
                <w:between w:val="nil"/>
              </w:pBdr>
              <w:spacing w:after="200" w:line="276" w:lineRule="auto"/>
              <w:ind w:left="243" w:hanging="243"/>
              <w:rPr>
                <w:i/>
                <w:color w:val="4C4D4D"/>
              </w:rPr>
            </w:pPr>
            <w:r>
              <w:rPr>
                <w:i/>
                <w:color w:val="4C4D4D"/>
              </w:rPr>
              <w:t>Notification from 911 for releases resulting from transportation accidents</w:t>
            </w:r>
          </w:p>
        </w:tc>
        <w:tc>
          <w:tcPr>
            <w:tcW w:w="4140" w:type="dxa"/>
            <w:tcBorders>
              <w:top w:val="single" w:sz="8" w:space="0" w:color="0B6DB7"/>
              <w:left w:val="single" w:sz="8" w:space="0" w:color="0B6DB7"/>
              <w:bottom w:val="single" w:sz="8" w:space="0" w:color="0B6DB7"/>
            </w:tcBorders>
          </w:tcPr>
          <w:p w14:paraId="64AEA95C" w14:textId="77777777" w:rsidR="00AF58B5" w:rsidRDefault="002F645E">
            <w:pPr>
              <w:spacing w:after="200" w:line="276" w:lineRule="auto"/>
              <w:rPr>
                <w:i/>
              </w:rPr>
            </w:pPr>
            <w:r>
              <w:rPr>
                <w:i/>
              </w:rPr>
              <w:t>Source Water Contamination Incident Response Plan</w:t>
            </w:r>
          </w:p>
        </w:tc>
      </w:tr>
      <w:tr w:rsidR="00AF58B5" w14:paraId="7BA84077" w14:textId="77777777">
        <w:trPr>
          <w:trHeight w:val="432"/>
        </w:trPr>
        <w:tc>
          <w:tcPr>
            <w:tcW w:w="2706" w:type="dxa"/>
            <w:tcBorders>
              <w:top w:val="single" w:sz="8" w:space="0" w:color="0B6DB7"/>
              <w:bottom w:val="single" w:sz="8" w:space="0" w:color="0B6DB7"/>
              <w:right w:val="single" w:sz="8" w:space="0" w:color="0B6DB7"/>
            </w:tcBorders>
          </w:tcPr>
          <w:p w14:paraId="034A5110" w14:textId="77777777" w:rsidR="00AF58B5" w:rsidRDefault="002F645E">
            <w:pPr>
              <w:spacing w:after="200" w:line="276" w:lineRule="auto"/>
              <w:rPr>
                <w:i/>
              </w:rPr>
            </w:pPr>
            <w:r>
              <w:rPr>
                <w:i/>
              </w:rPr>
              <w:t>Distribution system contamination</w:t>
            </w:r>
          </w:p>
        </w:tc>
        <w:tc>
          <w:tcPr>
            <w:tcW w:w="3954" w:type="dxa"/>
            <w:tcBorders>
              <w:top w:val="single" w:sz="8" w:space="0" w:color="0B6DB7"/>
              <w:left w:val="single" w:sz="8" w:space="0" w:color="0B6DB7"/>
              <w:bottom w:val="single" w:sz="8" w:space="0" w:color="0B6DB7"/>
              <w:right w:val="single" w:sz="8" w:space="0" w:color="0B6DB7"/>
            </w:tcBorders>
          </w:tcPr>
          <w:p w14:paraId="55147966" w14:textId="77777777" w:rsidR="00AF58B5" w:rsidRDefault="002F645E">
            <w:pPr>
              <w:numPr>
                <w:ilvl w:val="0"/>
                <w:numId w:val="2"/>
              </w:numPr>
              <w:pBdr>
                <w:top w:val="nil"/>
                <w:left w:val="nil"/>
                <w:bottom w:val="nil"/>
                <w:right w:val="nil"/>
                <w:between w:val="nil"/>
              </w:pBdr>
              <w:spacing w:line="276" w:lineRule="auto"/>
              <w:ind w:left="243" w:hanging="243"/>
              <w:rPr>
                <w:i/>
                <w:color w:val="4C4D4D"/>
              </w:rPr>
            </w:pPr>
            <w:r>
              <w:rPr>
                <w:i/>
                <w:color w:val="4C4D4D"/>
              </w:rPr>
              <w:t>Customer complaint surveillance</w:t>
            </w:r>
          </w:p>
          <w:p w14:paraId="0D822CCE" w14:textId="77777777" w:rsidR="00AF58B5" w:rsidRDefault="002F645E">
            <w:pPr>
              <w:numPr>
                <w:ilvl w:val="0"/>
                <w:numId w:val="2"/>
              </w:numPr>
              <w:pBdr>
                <w:top w:val="nil"/>
                <w:left w:val="nil"/>
                <w:bottom w:val="nil"/>
                <w:right w:val="nil"/>
                <w:between w:val="nil"/>
              </w:pBdr>
              <w:spacing w:after="200" w:line="276" w:lineRule="auto"/>
              <w:ind w:left="243" w:hanging="243"/>
              <w:rPr>
                <w:i/>
                <w:color w:val="4C4D4D"/>
              </w:rPr>
            </w:pPr>
            <w:r>
              <w:rPr>
                <w:i/>
                <w:color w:val="4C4D4D"/>
              </w:rPr>
              <w:t>Public health surveillance</w:t>
            </w:r>
          </w:p>
        </w:tc>
        <w:tc>
          <w:tcPr>
            <w:tcW w:w="4140" w:type="dxa"/>
            <w:tcBorders>
              <w:top w:val="single" w:sz="8" w:space="0" w:color="0B6DB7"/>
              <w:left w:val="single" w:sz="8" w:space="0" w:color="0B6DB7"/>
              <w:bottom w:val="single" w:sz="8" w:space="0" w:color="0B6DB7"/>
            </w:tcBorders>
          </w:tcPr>
          <w:p w14:paraId="55FD90C9" w14:textId="77777777" w:rsidR="00AF58B5" w:rsidRDefault="002F645E">
            <w:pPr>
              <w:spacing w:after="200" w:line="276" w:lineRule="auto"/>
              <w:rPr>
                <w:i/>
              </w:rPr>
            </w:pPr>
            <w:r>
              <w:rPr>
                <w:i/>
              </w:rPr>
              <w:t>Distribution System Contamination Response Procedure</w:t>
            </w:r>
          </w:p>
        </w:tc>
      </w:tr>
      <w:tr w:rsidR="00AF58B5" w14:paraId="69B6F443" w14:textId="77777777">
        <w:trPr>
          <w:trHeight w:val="432"/>
        </w:trPr>
        <w:tc>
          <w:tcPr>
            <w:tcW w:w="2706" w:type="dxa"/>
            <w:tcBorders>
              <w:top w:val="single" w:sz="8" w:space="0" w:color="0B6DB7"/>
              <w:bottom w:val="single" w:sz="8" w:space="0" w:color="0B6DB7"/>
              <w:right w:val="single" w:sz="8" w:space="0" w:color="0B6DB7"/>
            </w:tcBorders>
          </w:tcPr>
          <w:p w14:paraId="00BE0015" w14:textId="77777777" w:rsidR="00AF58B5" w:rsidRDefault="002F645E">
            <w:pPr>
              <w:rPr>
                <w:i/>
              </w:rPr>
            </w:pPr>
            <w:r>
              <w:rPr>
                <w:i/>
              </w:rPr>
              <w:t>Hurricane</w:t>
            </w:r>
          </w:p>
        </w:tc>
        <w:tc>
          <w:tcPr>
            <w:tcW w:w="3954" w:type="dxa"/>
            <w:tcBorders>
              <w:top w:val="single" w:sz="8" w:space="0" w:color="0B6DB7"/>
              <w:left w:val="single" w:sz="8" w:space="0" w:color="0B6DB7"/>
              <w:bottom w:val="single" w:sz="8" w:space="0" w:color="0B6DB7"/>
              <w:right w:val="single" w:sz="8" w:space="0" w:color="0B6DB7"/>
            </w:tcBorders>
          </w:tcPr>
          <w:p w14:paraId="1415DA02" w14:textId="77777777" w:rsidR="00AF58B5" w:rsidRDefault="002F645E">
            <w:pPr>
              <w:numPr>
                <w:ilvl w:val="0"/>
                <w:numId w:val="2"/>
              </w:numPr>
              <w:pBdr>
                <w:top w:val="nil"/>
                <w:left w:val="nil"/>
                <w:bottom w:val="nil"/>
                <w:right w:val="nil"/>
                <w:between w:val="nil"/>
              </w:pBdr>
              <w:spacing w:after="200" w:line="276" w:lineRule="auto"/>
              <w:ind w:left="243" w:hanging="243"/>
              <w:rPr>
                <w:i/>
                <w:color w:val="4C4D4D"/>
              </w:rPr>
            </w:pPr>
            <w:r>
              <w:rPr>
                <w:i/>
                <w:color w:val="4C4D4D"/>
              </w:rPr>
              <w:t>Weather Service alerts</w:t>
            </w:r>
          </w:p>
        </w:tc>
        <w:tc>
          <w:tcPr>
            <w:tcW w:w="4140" w:type="dxa"/>
            <w:tcBorders>
              <w:top w:val="single" w:sz="8" w:space="0" w:color="0B6DB7"/>
              <w:left w:val="single" w:sz="8" w:space="0" w:color="0B6DB7"/>
              <w:bottom w:val="single" w:sz="8" w:space="0" w:color="0B6DB7"/>
            </w:tcBorders>
          </w:tcPr>
          <w:p w14:paraId="255930EF" w14:textId="77777777" w:rsidR="00AF58B5" w:rsidRDefault="002F645E">
            <w:pPr>
              <w:rPr>
                <w:i/>
              </w:rPr>
            </w:pPr>
            <w:r>
              <w:rPr>
                <w:i/>
              </w:rPr>
              <w:t>Hurricane Incident Action Checklist</w:t>
            </w:r>
          </w:p>
        </w:tc>
      </w:tr>
      <w:tr w:rsidR="00AF58B5" w14:paraId="38A91C02" w14:textId="77777777">
        <w:trPr>
          <w:trHeight w:val="518"/>
        </w:trPr>
        <w:tc>
          <w:tcPr>
            <w:tcW w:w="2706" w:type="dxa"/>
            <w:tcBorders>
              <w:top w:val="single" w:sz="8" w:space="0" w:color="0B6DB7"/>
              <w:bottom w:val="single" w:sz="8" w:space="0" w:color="0B6DB7"/>
              <w:right w:val="single" w:sz="8" w:space="0" w:color="0B6DB7"/>
            </w:tcBorders>
          </w:tcPr>
          <w:p w14:paraId="2AC58FB6" w14:textId="77777777" w:rsidR="00AF58B5" w:rsidRDefault="002F645E">
            <w:pPr>
              <w:rPr>
                <w:i/>
              </w:rPr>
            </w:pPr>
            <w:r>
              <w:rPr>
                <w:i/>
              </w:rPr>
              <w:t>Flood</w:t>
            </w:r>
          </w:p>
        </w:tc>
        <w:tc>
          <w:tcPr>
            <w:tcW w:w="3954" w:type="dxa"/>
            <w:tcBorders>
              <w:top w:val="single" w:sz="8" w:space="0" w:color="0B6DB7"/>
              <w:left w:val="single" w:sz="8" w:space="0" w:color="0B6DB7"/>
              <w:bottom w:val="single" w:sz="8" w:space="0" w:color="0B6DB7"/>
              <w:right w:val="single" w:sz="8" w:space="0" w:color="0B6DB7"/>
            </w:tcBorders>
          </w:tcPr>
          <w:p w14:paraId="78270158" w14:textId="77777777" w:rsidR="00AF58B5" w:rsidRDefault="002F645E">
            <w:pPr>
              <w:numPr>
                <w:ilvl w:val="0"/>
                <w:numId w:val="2"/>
              </w:numPr>
              <w:pBdr>
                <w:top w:val="nil"/>
                <w:left w:val="nil"/>
                <w:bottom w:val="nil"/>
                <w:right w:val="nil"/>
                <w:between w:val="nil"/>
              </w:pBdr>
              <w:spacing w:after="200" w:line="276" w:lineRule="auto"/>
              <w:ind w:left="243" w:hanging="243"/>
              <w:rPr>
                <w:i/>
                <w:color w:val="4C4D4D"/>
              </w:rPr>
            </w:pPr>
            <w:r>
              <w:rPr>
                <w:i/>
                <w:color w:val="4C4D4D"/>
              </w:rPr>
              <w:t>Notification from Army Corp</w:t>
            </w:r>
          </w:p>
        </w:tc>
        <w:tc>
          <w:tcPr>
            <w:tcW w:w="4140" w:type="dxa"/>
            <w:tcBorders>
              <w:top w:val="single" w:sz="8" w:space="0" w:color="0B6DB7"/>
              <w:left w:val="single" w:sz="8" w:space="0" w:color="0B6DB7"/>
              <w:bottom w:val="single" w:sz="8" w:space="0" w:color="0B6DB7"/>
            </w:tcBorders>
          </w:tcPr>
          <w:p w14:paraId="0B6B9112" w14:textId="77777777" w:rsidR="00AF58B5" w:rsidRDefault="002F645E">
            <w:pPr>
              <w:rPr>
                <w:i/>
              </w:rPr>
            </w:pPr>
            <w:r>
              <w:rPr>
                <w:i/>
              </w:rPr>
              <w:t>Flood Incident Action Checklist</w:t>
            </w:r>
          </w:p>
        </w:tc>
      </w:tr>
      <w:tr w:rsidR="00AF58B5" w14:paraId="5C80DC8E" w14:textId="77777777">
        <w:trPr>
          <w:trHeight w:val="432"/>
        </w:trPr>
        <w:tc>
          <w:tcPr>
            <w:tcW w:w="2706" w:type="dxa"/>
            <w:tcBorders>
              <w:top w:val="single" w:sz="8" w:space="0" w:color="0B6DB7"/>
              <w:bottom w:val="single" w:sz="8" w:space="0" w:color="0B6DB7"/>
              <w:right w:val="single" w:sz="8" w:space="0" w:color="0B6DB7"/>
            </w:tcBorders>
          </w:tcPr>
          <w:p w14:paraId="4AA4429B" w14:textId="77777777" w:rsidR="00AF58B5" w:rsidRDefault="002F645E">
            <w:pPr>
              <w:rPr>
                <w:i/>
              </w:rPr>
            </w:pPr>
            <w:r>
              <w:rPr>
                <w:i/>
              </w:rPr>
              <w:t>Power outage</w:t>
            </w:r>
          </w:p>
        </w:tc>
        <w:tc>
          <w:tcPr>
            <w:tcW w:w="3954" w:type="dxa"/>
            <w:tcBorders>
              <w:top w:val="single" w:sz="8" w:space="0" w:color="0B6DB7"/>
              <w:left w:val="single" w:sz="8" w:space="0" w:color="0B6DB7"/>
              <w:bottom w:val="single" w:sz="8" w:space="0" w:color="0B6DB7"/>
              <w:right w:val="single" w:sz="8" w:space="0" w:color="0B6DB7"/>
            </w:tcBorders>
          </w:tcPr>
          <w:p w14:paraId="1A9C11E6" w14:textId="77777777" w:rsidR="00AF58B5" w:rsidRDefault="002F645E">
            <w:pPr>
              <w:numPr>
                <w:ilvl w:val="0"/>
                <w:numId w:val="2"/>
              </w:numPr>
              <w:pBdr>
                <w:top w:val="nil"/>
                <w:left w:val="nil"/>
                <w:bottom w:val="nil"/>
                <w:right w:val="nil"/>
                <w:between w:val="nil"/>
              </w:pBdr>
              <w:spacing w:line="276" w:lineRule="auto"/>
              <w:ind w:left="243" w:hanging="243"/>
              <w:rPr>
                <w:i/>
                <w:color w:val="4C4D4D"/>
              </w:rPr>
            </w:pPr>
            <w:r>
              <w:rPr>
                <w:i/>
                <w:color w:val="4C4D4D"/>
              </w:rPr>
              <w:t>Notification from energy provider</w:t>
            </w:r>
          </w:p>
          <w:p w14:paraId="70675302" w14:textId="77777777" w:rsidR="00AF58B5" w:rsidRDefault="002F645E">
            <w:pPr>
              <w:numPr>
                <w:ilvl w:val="0"/>
                <w:numId w:val="2"/>
              </w:numPr>
              <w:pBdr>
                <w:top w:val="nil"/>
                <w:left w:val="nil"/>
                <w:bottom w:val="nil"/>
                <w:right w:val="nil"/>
                <w:between w:val="nil"/>
              </w:pBdr>
              <w:spacing w:after="200" w:line="276" w:lineRule="auto"/>
              <w:ind w:left="243" w:hanging="243"/>
              <w:rPr>
                <w:i/>
                <w:color w:val="4C4D4D"/>
              </w:rPr>
            </w:pPr>
            <w:r>
              <w:rPr>
                <w:i/>
                <w:color w:val="4C4D4D"/>
              </w:rPr>
              <w:t>Alarm from line power sensor</w:t>
            </w:r>
          </w:p>
        </w:tc>
        <w:tc>
          <w:tcPr>
            <w:tcW w:w="4140" w:type="dxa"/>
            <w:tcBorders>
              <w:top w:val="single" w:sz="8" w:space="0" w:color="0B6DB7"/>
              <w:left w:val="single" w:sz="8" w:space="0" w:color="0B6DB7"/>
              <w:bottom w:val="single" w:sz="8" w:space="0" w:color="0B6DB7"/>
            </w:tcBorders>
          </w:tcPr>
          <w:p w14:paraId="46E8653E" w14:textId="77777777" w:rsidR="00AF58B5" w:rsidRDefault="002F645E">
            <w:pPr>
              <w:rPr>
                <w:i/>
              </w:rPr>
            </w:pPr>
            <w:r>
              <w:rPr>
                <w:i/>
              </w:rPr>
              <w:t>Generator Start-up Checklist</w:t>
            </w:r>
          </w:p>
        </w:tc>
      </w:tr>
      <w:tr w:rsidR="00145A8D" w14:paraId="50710535" w14:textId="77777777">
        <w:trPr>
          <w:trHeight w:val="432"/>
        </w:trPr>
        <w:tc>
          <w:tcPr>
            <w:tcW w:w="2706" w:type="dxa"/>
            <w:tcBorders>
              <w:top w:val="single" w:sz="8" w:space="0" w:color="0B6DB7"/>
              <w:bottom w:val="single" w:sz="8" w:space="0" w:color="0B6DB7"/>
              <w:right w:val="single" w:sz="8" w:space="0" w:color="0B6DB7"/>
            </w:tcBorders>
          </w:tcPr>
          <w:p w14:paraId="4B1D7DF2" w14:textId="4536BE24" w:rsidR="00145A8D" w:rsidRPr="00145A8D" w:rsidRDefault="00CF5B3B">
            <w:pPr>
              <w:rPr>
                <w:i/>
                <w:iCs/>
              </w:rPr>
            </w:pPr>
            <w:r>
              <w:rPr>
                <w:i/>
                <w:iCs/>
              </w:rPr>
              <w:t>Earthquake</w:t>
            </w:r>
          </w:p>
        </w:tc>
        <w:tc>
          <w:tcPr>
            <w:tcW w:w="3954" w:type="dxa"/>
            <w:tcBorders>
              <w:top w:val="single" w:sz="8" w:space="0" w:color="0B6DB7"/>
              <w:left w:val="single" w:sz="8" w:space="0" w:color="0B6DB7"/>
              <w:bottom w:val="single" w:sz="8" w:space="0" w:color="0B6DB7"/>
              <w:right w:val="single" w:sz="8" w:space="0" w:color="0B6DB7"/>
            </w:tcBorders>
          </w:tcPr>
          <w:p w14:paraId="45758DF3" w14:textId="42BC03C4" w:rsidR="00145A8D" w:rsidRPr="00CF5B3B" w:rsidRDefault="00CF5B3B" w:rsidP="00145A8D">
            <w:pPr>
              <w:numPr>
                <w:ilvl w:val="0"/>
                <w:numId w:val="2"/>
              </w:numPr>
              <w:pBdr>
                <w:top w:val="nil"/>
                <w:left w:val="nil"/>
                <w:bottom w:val="nil"/>
                <w:right w:val="nil"/>
                <w:between w:val="nil"/>
              </w:pBdr>
              <w:ind w:left="243" w:hanging="243"/>
              <w:rPr>
                <w:i/>
                <w:iCs/>
                <w:color w:val="4C4D4D"/>
              </w:rPr>
            </w:pPr>
            <w:r>
              <w:rPr>
                <w:i/>
                <w:iCs/>
                <w:color w:val="4C4D4D"/>
              </w:rPr>
              <w:t>Shake Alert (</w:t>
            </w:r>
            <w:hyperlink r:id="rId28" w:history="1">
              <w:r w:rsidRPr="00D6018D">
                <w:rPr>
                  <w:rStyle w:val="Hyperlink"/>
                  <w:i/>
                  <w:iCs/>
                </w:rPr>
                <w:t>www.shakealert.org</w:t>
              </w:r>
            </w:hyperlink>
            <w:r>
              <w:rPr>
                <w:i/>
                <w:iCs/>
                <w:color w:val="4C4D4D"/>
              </w:rPr>
              <w:t xml:space="preserve">). </w:t>
            </w:r>
            <w:r w:rsidR="00145A8D" w:rsidRPr="00CF5B3B">
              <w:rPr>
                <w:i/>
                <w:iCs/>
                <w:color w:val="4C4D4D"/>
              </w:rPr>
              <w:t>An earthquake early warning system for the west coast of the United States</w:t>
            </w:r>
          </w:p>
        </w:tc>
        <w:tc>
          <w:tcPr>
            <w:tcW w:w="4140" w:type="dxa"/>
            <w:tcBorders>
              <w:top w:val="single" w:sz="8" w:space="0" w:color="0B6DB7"/>
              <w:left w:val="single" w:sz="8" w:space="0" w:color="0B6DB7"/>
              <w:bottom w:val="single" w:sz="8" w:space="0" w:color="0B6DB7"/>
            </w:tcBorders>
          </w:tcPr>
          <w:p w14:paraId="49D3765F" w14:textId="7C2AB560" w:rsidR="00145A8D" w:rsidRDefault="00145A8D"/>
        </w:tc>
      </w:tr>
      <w:tr w:rsidR="00AF58B5" w14:paraId="09CBAE0D" w14:textId="77777777">
        <w:trPr>
          <w:trHeight w:val="432"/>
        </w:trPr>
        <w:tc>
          <w:tcPr>
            <w:tcW w:w="2706" w:type="dxa"/>
            <w:tcBorders>
              <w:top w:val="single" w:sz="8" w:space="0" w:color="0B6DB7"/>
              <w:bottom w:val="single" w:sz="8" w:space="0" w:color="0B6DB7"/>
              <w:right w:val="single" w:sz="8" w:space="0" w:color="0B6DB7"/>
            </w:tcBorders>
          </w:tcPr>
          <w:p w14:paraId="569A160A" w14:textId="77777777" w:rsidR="00AF58B5" w:rsidRDefault="002F645E">
            <w:r>
              <w:t>Other</w:t>
            </w:r>
          </w:p>
        </w:tc>
        <w:tc>
          <w:tcPr>
            <w:tcW w:w="3954" w:type="dxa"/>
            <w:tcBorders>
              <w:top w:val="single" w:sz="8" w:space="0" w:color="0B6DB7"/>
              <w:left w:val="single" w:sz="8" w:space="0" w:color="0B6DB7"/>
              <w:bottom w:val="single" w:sz="8" w:space="0" w:color="0B6DB7"/>
              <w:right w:val="single" w:sz="8" w:space="0" w:color="0B6DB7"/>
            </w:tcBorders>
          </w:tcPr>
          <w:p w14:paraId="704C7165" w14:textId="77777777" w:rsidR="00AF58B5" w:rsidRDefault="00AF58B5">
            <w:pPr>
              <w:pBdr>
                <w:top w:val="nil"/>
                <w:left w:val="nil"/>
                <w:bottom w:val="nil"/>
                <w:right w:val="nil"/>
                <w:between w:val="nil"/>
              </w:pBdr>
              <w:spacing w:after="200" w:line="276" w:lineRule="auto"/>
              <w:ind w:left="243"/>
              <w:rPr>
                <w:color w:val="4C4D4D"/>
              </w:rPr>
            </w:pPr>
          </w:p>
        </w:tc>
        <w:tc>
          <w:tcPr>
            <w:tcW w:w="4140" w:type="dxa"/>
            <w:tcBorders>
              <w:top w:val="single" w:sz="8" w:space="0" w:color="0B6DB7"/>
              <w:left w:val="single" w:sz="8" w:space="0" w:color="0B6DB7"/>
              <w:bottom w:val="single" w:sz="8" w:space="0" w:color="0B6DB7"/>
            </w:tcBorders>
          </w:tcPr>
          <w:p w14:paraId="3FA721E2" w14:textId="77777777" w:rsidR="00AF58B5" w:rsidRDefault="00AF58B5"/>
        </w:tc>
      </w:tr>
      <w:tr w:rsidR="00AF58B5" w14:paraId="62429881" w14:textId="77777777">
        <w:trPr>
          <w:trHeight w:val="432"/>
        </w:trPr>
        <w:tc>
          <w:tcPr>
            <w:tcW w:w="2706" w:type="dxa"/>
            <w:tcBorders>
              <w:top w:val="single" w:sz="8" w:space="0" w:color="0B6DB7"/>
              <w:bottom w:val="single" w:sz="8" w:space="0" w:color="0B6DB7"/>
              <w:right w:val="single" w:sz="8" w:space="0" w:color="0B6DB7"/>
            </w:tcBorders>
          </w:tcPr>
          <w:p w14:paraId="65E0DF1E" w14:textId="77777777" w:rsidR="00AF58B5" w:rsidRDefault="002F645E">
            <w:r>
              <w:t>Other</w:t>
            </w:r>
          </w:p>
        </w:tc>
        <w:tc>
          <w:tcPr>
            <w:tcW w:w="3954" w:type="dxa"/>
            <w:tcBorders>
              <w:top w:val="single" w:sz="8" w:space="0" w:color="0B6DB7"/>
              <w:left w:val="single" w:sz="8" w:space="0" w:color="0B6DB7"/>
              <w:bottom w:val="single" w:sz="8" w:space="0" w:color="0B6DB7"/>
              <w:right w:val="single" w:sz="8" w:space="0" w:color="0B6DB7"/>
            </w:tcBorders>
          </w:tcPr>
          <w:p w14:paraId="7EDC7D27" w14:textId="77777777" w:rsidR="00AF58B5" w:rsidRDefault="00AF58B5">
            <w:pPr>
              <w:pBdr>
                <w:top w:val="nil"/>
                <w:left w:val="nil"/>
                <w:bottom w:val="nil"/>
                <w:right w:val="nil"/>
                <w:between w:val="nil"/>
              </w:pBdr>
              <w:spacing w:after="200" w:line="276" w:lineRule="auto"/>
              <w:ind w:left="243"/>
              <w:rPr>
                <w:color w:val="4C4D4D"/>
              </w:rPr>
            </w:pPr>
          </w:p>
        </w:tc>
        <w:tc>
          <w:tcPr>
            <w:tcW w:w="4140" w:type="dxa"/>
            <w:tcBorders>
              <w:top w:val="single" w:sz="8" w:space="0" w:color="0B6DB7"/>
              <w:left w:val="single" w:sz="8" w:space="0" w:color="0B6DB7"/>
              <w:bottom w:val="single" w:sz="8" w:space="0" w:color="0B6DB7"/>
            </w:tcBorders>
          </w:tcPr>
          <w:p w14:paraId="6BBA39A6" w14:textId="77777777" w:rsidR="00AF58B5" w:rsidRDefault="00AF58B5"/>
        </w:tc>
      </w:tr>
    </w:tbl>
    <w:p w14:paraId="2FE168CD" w14:textId="77777777" w:rsidR="00AF58B5" w:rsidRDefault="00AF58B5"/>
    <w:sectPr w:rsidR="00AF58B5">
      <w:footerReference w:type="default" r:id="rId29"/>
      <w:pgSz w:w="12240" w:h="15840"/>
      <w:pgMar w:top="1800" w:right="720" w:bottom="504" w:left="72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D521" w14:textId="77777777" w:rsidR="007C03B0" w:rsidRDefault="007C03B0">
      <w:pPr>
        <w:spacing w:after="0" w:line="240" w:lineRule="auto"/>
      </w:pPr>
      <w:r>
        <w:separator/>
      </w:r>
    </w:p>
  </w:endnote>
  <w:endnote w:type="continuationSeparator" w:id="0">
    <w:p w14:paraId="4609C66B" w14:textId="77777777" w:rsidR="007C03B0" w:rsidRDefault="007C0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inherit">
    <w:altName w:val="Times New Roman"/>
    <w:charset w:val="00"/>
    <w:family w:val="auto"/>
    <w:pitch w:val="default"/>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B7C4" w14:textId="77777777" w:rsidR="006D5843" w:rsidRDefault="006D5843">
    <w:pPr>
      <w:pStyle w:val="Heading2"/>
      <w:spacing w:before="180" w:after="0"/>
      <w:rPr>
        <w:color w:val="FFFFFF"/>
        <w:sz w:val="18"/>
        <w:szCs w:val="18"/>
      </w:rPr>
    </w:pPr>
    <w:r>
      <w:rPr>
        <w:noProof/>
      </w:rPr>
      <w:drawing>
        <wp:anchor distT="0" distB="0" distL="114300" distR="114300" simplePos="0" relativeHeight="251659264" behindDoc="0" locked="0" layoutInCell="1" hidden="0" allowOverlap="1" wp14:anchorId="08C65483" wp14:editId="3BA4CD87">
          <wp:simplePos x="0" y="0"/>
          <wp:positionH relativeFrom="column">
            <wp:posOffset>8229600</wp:posOffset>
          </wp:positionH>
          <wp:positionV relativeFrom="paragraph">
            <wp:posOffset>0</wp:posOffset>
          </wp:positionV>
          <wp:extent cx="850392" cy="265176"/>
          <wp:effectExtent l="0" t="0" r="0" b="0"/>
          <wp:wrapNone/>
          <wp:docPr id="154"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1"/>
                  <a:srcRect/>
                  <a:stretch>
                    <a:fillRect/>
                  </a:stretch>
                </pic:blipFill>
                <pic:spPr>
                  <a:xfrm>
                    <a:off x="0" y="0"/>
                    <a:ext cx="850392" cy="265176"/>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52E0" w14:textId="77777777" w:rsidR="006D5843" w:rsidRDefault="006D5843">
    <w:pPr>
      <w:pStyle w:val="Heading2"/>
      <w:spacing w:before="180" w:after="0"/>
      <w:rPr>
        <w:color w:val="FFFFFF"/>
        <w:sz w:val="18"/>
        <w:szCs w:val="18"/>
      </w:rPr>
    </w:pPr>
    <w:r>
      <w:rPr>
        <w:noProof/>
      </w:rPr>
      <w:drawing>
        <wp:anchor distT="0" distB="0" distL="114300" distR="114300" simplePos="0" relativeHeight="251660288" behindDoc="0" locked="0" layoutInCell="1" hidden="0" allowOverlap="1" wp14:anchorId="3C6D86C4" wp14:editId="50D7D50F">
          <wp:simplePos x="0" y="0"/>
          <wp:positionH relativeFrom="column">
            <wp:posOffset>8229600</wp:posOffset>
          </wp:positionH>
          <wp:positionV relativeFrom="paragraph">
            <wp:posOffset>0</wp:posOffset>
          </wp:positionV>
          <wp:extent cx="850392" cy="265176"/>
          <wp:effectExtent l="0" t="0" r="0" b="0"/>
          <wp:wrapNone/>
          <wp:docPr id="155"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1"/>
                  <a:srcRect/>
                  <a:stretch>
                    <a:fillRect/>
                  </a:stretch>
                </pic:blipFill>
                <pic:spPr>
                  <a:xfrm>
                    <a:off x="0" y="0"/>
                    <a:ext cx="850392" cy="265176"/>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97F9" w14:textId="77777777" w:rsidR="006D5843" w:rsidRDefault="006D5843">
    <w:pPr>
      <w:pStyle w:val="Heading2"/>
      <w:spacing w:before="180" w:after="0"/>
      <w:rPr>
        <w:color w:val="FFFFFF"/>
        <w:sz w:val="18"/>
        <w:szCs w:val="18"/>
      </w:rPr>
    </w:pPr>
    <w:r>
      <w:rPr>
        <w:noProof/>
      </w:rPr>
      <mc:AlternateContent>
        <mc:Choice Requires="wps">
          <w:drawing>
            <wp:anchor distT="0" distB="0" distL="0" distR="0" simplePos="0" relativeHeight="251662336" behindDoc="1" locked="0" layoutInCell="1" hidden="0" allowOverlap="1" wp14:anchorId="716B2627" wp14:editId="36A38A33">
              <wp:simplePos x="0" y="0"/>
              <wp:positionH relativeFrom="column">
                <wp:posOffset>-457199</wp:posOffset>
              </wp:positionH>
              <wp:positionV relativeFrom="paragraph">
                <wp:posOffset>9347200</wp:posOffset>
              </wp:positionV>
              <wp:extent cx="10067925" cy="741045"/>
              <wp:effectExtent l="0" t="0" r="0" b="0"/>
              <wp:wrapNone/>
              <wp:docPr id="145" name="Rectangle 145" descr="&quot;&quot;"/>
              <wp:cNvGraphicFramePr/>
              <a:graphic xmlns:a="http://schemas.openxmlformats.org/drawingml/2006/main">
                <a:graphicData uri="http://schemas.microsoft.com/office/word/2010/wordprocessingShape">
                  <wps:wsp>
                    <wps:cNvSpPr/>
                    <wps:spPr>
                      <a:xfrm>
                        <a:off x="316800" y="3414240"/>
                        <a:ext cx="10058400" cy="731520"/>
                      </a:xfrm>
                      <a:prstGeom prst="rect">
                        <a:avLst/>
                      </a:prstGeom>
                      <a:solidFill>
                        <a:schemeClr val="accent4"/>
                      </a:solidFill>
                      <a:ln>
                        <a:noFill/>
                      </a:ln>
                    </wps:spPr>
                    <wps:txbx>
                      <w:txbxContent>
                        <w:p w14:paraId="6BADD3BA" w14:textId="77777777" w:rsidR="006D5843" w:rsidRDefault="006D584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6B2627" id="Rectangle 145" o:spid="_x0000_s1026" alt="&quot;&quot;" style="position:absolute;margin-left:-36pt;margin-top:736pt;width:792.75pt;height:58.3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MzAEAAIgDAAAOAAAAZHJzL2Uyb0RvYy54bWysU8GO0zAQvSPxD5bvNEk3XUrUdIV2VYS0&#10;gkoLH+A6TmPJsc2M26R/z9gJ2wI3xMXxeJ7H7828bB7G3rCzAtTO1rxY5JwpK12j7bHm37/t3q05&#10;wyBsI4yzquYXhfxh+/bNZvCVWrrOmUYBoyIWq8HXvAvBV1mGslO9wIXzylKyddCLQCEcswbEQNV7&#10;ky3z/D4bHDQenFSIdPo0Jfk21W9bJcPXtkUVmKk5cQtphbQe4pptN6I6gvCdljMN8Q8seqEtPfpa&#10;6kkEwU6g/yrVawkOXRsW0vWZa1stVdJAaor8DzUvnfAqaaHmoH9tE/6/svLL+cXvgdoweKyQtlHF&#10;2EIfv8SPjTW/K+7XOXXvQtuyKJfl3Dc1BiYpX+T5al1GhCTI+7titUyI7FrJA4ZPyvUsbmoONJjU&#10;L3F+xkCvE/QXJD6Mzuhmp41JQTSDejTAzoLGKKRUNpRxdHTrN6SxEW9dvDml40l2lRZ3YTyMs96D&#10;ay57YOjlThOvZ4FhL4AMUHA2kClqjj9OAhRn5rOlrn8g8Sty0W0At8HhNhBWdo68JgNwNgWPIXlv&#10;YvnxFFyrk/rIayIz06VxJ3mzNaOfbuOEuv5A258AAAD//wMAUEsDBBQABgAIAAAAIQCbji9b4gAA&#10;AA4BAAAPAAAAZHJzL2Rvd25yZXYueG1sTI/NTsMwEITvSLyDtZW4tU5Kf6IQp0KVKg4cEAGJ6zbe&#10;JmnjdYjdNvD0OFzgNqsZzX6TbQbTigv1rrGsIJ5FIIhLqxuuFLy/7aYJCOeRNbaWScEXOdjktzcZ&#10;ptpe+ZUuha9EKGGXooLa+y6V0pU1GXQz2xEH72B7gz6cfSV1j9dQblo5j6KVNNhw+FBjR9uaylNx&#10;Ngqen/znwr58F7sWV6baHvh0jD+UupsMjw8gPA3+LwwjfkCHPDDt7Zm1E62C6XoetvhgLH7VGFnG&#10;90sQ+1ElyRpknsn/M/IfAAAA//8DAFBLAQItABQABgAIAAAAIQC2gziS/gAAAOEBAAATAAAAAAAA&#10;AAAAAAAAAAAAAABbQ29udGVudF9UeXBlc10ueG1sUEsBAi0AFAAGAAgAAAAhADj9If/WAAAAlAEA&#10;AAsAAAAAAAAAAAAAAAAALwEAAF9yZWxzLy5yZWxzUEsBAi0AFAAGAAgAAAAhAAf+I0zMAQAAiAMA&#10;AA4AAAAAAAAAAAAAAAAALgIAAGRycy9lMm9Eb2MueG1sUEsBAi0AFAAGAAgAAAAhAJuOL1viAAAA&#10;DgEAAA8AAAAAAAAAAAAAAAAAJgQAAGRycy9kb3ducmV2LnhtbFBLBQYAAAAABAAEAPMAAAA1BQAA&#10;AAA=&#10;" fillcolor="#8a8b8c [3207]" stroked="f">
              <v:textbox inset="2.53958mm,2.53958mm,2.53958mm,2.53958mm">
                <w:txbxContent>
                  <w:p w14:paraId="6BADD3BA" w14:textId="77777777" w:rsidR="006D5843" w:rsidRDefault="006D5843">
                    <w:pPr>
                      <w:spacing w:after="0" w:line="240" w:lineRule="auto"/>
                      <w:textDirection w:val="btLr"/>
                    </w:pPr>
                  </w:p>
                </w:txbxContent>
              </v:textbox>
            </v:rect>
          </w:pict>
        </mc:Fallback>
      </mc:AlternateContent>
    </w:r>
    <w:r>
      <w:rPr>
        <w:noProof/>
      </w:rPr>
      <w:drawing>
        <wp:anchor distT="0" distB="0" distL="114300" distR="114300" simplePos="0" relativeHeight="251663360" behindDoc="0" locked="0" layoutInCell="1" hidden="0" allowOverlap="1" wp14:anchorId="3AF98CE3" wp14:editId="129EA973">
          <wp:simplePos x="0" y="0"/>
          <wp:positionH relativeFrom="column">
            <wp:posOffset>8229600</wp:posOffset>
          </wp:positionH>
          <wp:positionV relativeFrom="paragraph">
            <wp:posOffset>0</wp:posOffset>
          </wp:positionV>
          <wp:extent cx="850392" cy="265176"/>
          <wp:effectExtent l="0" t="0" r="0" b="0"/>
          <wp:wrapNone/>
          <wp:docPr id="153"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1"/>
                  <a:srcRect/>
                  <a:stretch>
                    <a:fillRect/>
                  </a:stretch>
                </pic:blipFill>
                <pic:spPr>
                  <a:xfrm>
                    <a:off x="0" y="0"/>
                    <a:ext cx="850392" cy="265176"/>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8338" w14:textId="77777777" w:rsidR="006D5843" w:rsidRDefault="006D5843">
    <w:pPr>
      <w:pStyle w:val="Heading2"/>
      <w:spacing w:before="180" w:after="0"/>
      <w:rPr>
        <w:color w:val="FFFFFF"/>
        <w:sz w:val="18"/>
        <w:szCs w:val="18"/>
      </w:rPr>
    </w:pPr>
    <w:r>
      <w:rPr>
        <w:color w:val="FFFFFF"/>
        <w:sz w:val="18"/>
        <w:szCs w:val="18"/>
      </w:rPr>
      <w:t xml:space="preserve"> </w:t>
    </w:r>
    <w:r>
      <w:rPr>
        <w:noProof/>
      </w:rPr>
      <mc:AlternateContent>
        <mc:Choice Requires="wps">
          <w:drawing>
            <wp:anchor distT="0" distB="0" distL="0" distR="0" simplePos="0" relativeHeight="251665408" behindDoc="1" locked="0" layoutInCell="1" hidden="0" allowOverlap="1" wp14:anchorId="050B5181" wp14:editId="1E42805B">
              <wp:simplePos x="0" y="0"/>
              <wp:positionH relativeFrom="column">
                <wp:posOffset>-469899</wp:posOffset>
              </wp:positionH>
              <wp:positionV relativeFrom="paragraph">
                <wp:posOffset>9309100</wp:posOffset>
              </wp:positionV>
              <wp:extent cx="10067925" cy="741045"/>
              <wp:effectExtent l="0" t="0" r="0" b="0"/>
              <wp:wrapNone/>
              <wp:docPr id="148" name="Rectangle 148" descr="&quot;&quot;"/>
              <wp:cNvGraphicFramePr/>
              <a:graphic xmlns:a="http://schemas.openxmlformats.org/drawingml/2006/main">
                <a:graphicData uri="http://schemas.microsoft.com/office/word/2010/wordprocessingShape">
                  <wps:wsp>
                    <wps:cNvSpPr/>
                    <wps:spPr>
                      <a:xfrm>
                        <a:off x="316800" y="3414240"/>
                        <a:ext cx="10058400" cy="731520"/>
                      </a:xfrm>
                      <a:prstGeom prst="rect">
                        <a:avLst/>
                      </a:prstGeom>
                      <a:solidFill>
                        <a:schemeClr val="accent4"/>
                      </a:solidFill>
                      <a:ln>
                        <a:noFill/>
                      </a:ln>
                    </wps:spPr>
                    <wps:txbx>
                      <w:txbxContent>
                        <w:p w14:paraId="53BBD594" w14:textId="77777777" w:rsidR="006D5843" w:rsidRDefault="006D584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B5181" id="Rectangle 148" o:spid="_x0000_s1027" alt="&quot;&quot;" style="position:absolute;margin-left:-37pt;margin-top:733pt;width:792.75pt;height:58.35pt;z-index:-2516510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GqzwEAAI8DAAAOAAAAZHJzL2Uyb0RvYy54bWysU8GO0zAQvSPxD5bvNEk3XUrUdIV2VYS0&#10;gkoLH+A6dmPJsc2M26R/z9gt2wI3xMXxeJ6f37yZrB6mwbKjAjTetbyalZwpJ31n3L7l379t3i05&#10;wyhcJ6x3quUnhfxh/fbNagyNmvve204BIxKHzRha3scYmqJA2atB4MwH5SipPQwiUgj7ogMxEvtg&#10;i3lZ3hejhy6AlwqRTp/OSb7O/ForGb9qjSoy23LSFvMKed2ltVivRLMHEXojLzLEP6gYhHH06CvV&#10;k4iCHcD8RTUYCR69jjPph8JrbaTKNVA1VflHNS+9CCrXQuZgeLUJ/x+t/HJ8CVsgG8aADdI2VTFp&#10;GNKX9LGp5XfV/bIk9060rat6Xl98U1NkkvJVWS6WdUJIgry/qxbzjCiuTAEwflJ+YGnTcqDGZL/E&#10;8RkjvU7QX5D0MHpruo2xNgdpGNSjBXYU1EYhpXKxTq2jW78hrUt459PNczqdFNfS0i5Ou4mZjmQn&#10;inSy891pCwyD3BiS9ywwbgXQHFScjTQbLccfBwGKM/vZkfkfyIMFDdNtALfB7jYQTvaeRk5G4Owc&#10;PMY8gmexHw/Ra5NNuIq5qKau5yovE5rG6jbOqOt/tP4JAAD//wMAUEsDBBQABgAIAAAAIQBvYyni&#10;4gAAAA4BAAAPAAAAZHJzL2Rvd25yZXYueG1sTI/BTsMwEETvSPyDtZW4tU6qNK1CnApVqjhwQAQk&#10;rtvYTdLG6xC7beDr2ZzgNqsZzb7Jt6PtxNUMvnWkIF5EIAxVTrdUK/h43883IHxA0tg5Mgq+jYdt&#10;cX+XY6bdjd7MtQy14BLyGSpoQugzKX3VGIt+4XpD7B3dYDHwOdRSD3jjctvJZRSl0mJL/KHB3uwa&#10;U53Li1Xw8hy+Evf6U+47TG29O9L5FH8q9TAbnx5BBDOGvzBM+IwOBTMd3IW0F52C+TrhLYGNJE1Z&#10;TZFVHK9AHCa1Wa5BFrn8P6P4BQAA//8DAFBLAQItABQABgAIAAAAIQC2gziS/gAAAOEBAAATAAAA&#10;AAAAAAAAAAAAAAAAAABbQ29udGVudF9UeXBlc10ueG1sUEsBAi0AFAAGAAgAAAAhADj9If/WAAAA&#10;lAEAAAsAAAAAAAAAAAAAAAAALwEAAF9yZWxzLy5yZWxzUEsBAi0AFAAGAAgAAAAhAPMKcarPAQAA&#10;jwMAAA4AAAAAAAAAAAAAAAAALgIAAGRycy9lMm9Eb2MueG1sUEsBAi0AFAAGAAgAAAAhAG9jKeLi&#10;AAAADgEAAA8AAAAAAAAAAAAAAAAAKQQAAGRycy9kb3ducmV2LnhtbFBLBQYAAAAABAAEAPMAAAA4&#10;BQAAAAA=&#10;" fillcolor="#8a8b8c [3207]" stroked="f">
              <v:textbox inset="2.53958mm,2.53958mm,2.53958mm,2.53958mm">
                <w:txbxContent>
                  <w:p w14:paraId="53BBD594" w14:textId="77777777" w:rsidR="006D5843" w:rsidRDefault="006D5843">
                    <w:pPr>
                      <w:spacing w:after="0" w:line="240" w:lineRule="auto"/>
                      <w:textDirection w:val="btLr"/>
                    </w:pPr>
                  </w:p>
                </w:txbxContent>
              </v:textbox>
            </v:rect>
          </w:pict>
        </mc:Fallback>
      </mc:AlternateContent>
    </w:r>
    <w:r>
      <w:rPr>
        <w:noProof/>
      </w:rPr>
      <w:drawing>
        <wp:anchor distT="0" distB="0" distL="114300" distR="114300" simplePos="0" relativeHeight="251666432" behindDoc="0" locked="0" layoutInCell="1" hidden="0" allowOverlap="1" wp14:anchorId="7842E943" wp14:editId="39FBB71C">
          <wp:simplePos x="0" y="0"/>
          <wp:positionH relativeFrom="column">
            <wp:posOffset>8229600</wp:posOffset>
          </wp:positionH>
          <wp:positionV relativeFrom="paragraph">
            <wp:posOffset>0</wp:posOffset>
          </wp:positionV>
          <wp:extent cx="850392" cy="265176"/>
          <wp:effectExtent l="0" t="0" r="0" b="0"/>
          <wp:wrapNone/>
          <wp:docPr id="152"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1"/>
                  <a:srcRect/>
                  <a:stretch>
                    <a:fillRect/>
                  </a:stretch>
                </pic:blipFill>
                <pic:spPr>
                  <a:xfrm>
                    <a:off x="0" y="0"/>
                    <a:ext cx="850392" cy="265176"/>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08AC8C1C" wp14:editId="5E87C6F7">
          <wp:simplePos x="0" y="0"/>
          <wp:positionH relativeFrom="column">
            <wp:posOffset>8229600</wp:posOffset>
          </wp:positionH>
          <wp:positionV relativeFrom="paragraph">
            <wp:posOffset>0</wp:posOffset>
          </wp:positionV>
          <wp:extent cx="850392" cy="265176"/>
          <wp:effectExtent l="0" t="0" r="0" b="0"/>
          <wp:wrapNone/>
          <wp:docPr id="150"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1"/>
                  <a:srcRect/>
                  <a:stretch>
                    <a:fillRect/>
                  </a:stretch>
                </pic:blipFill>
                <pic:spPr>
                  <a:xfrm>
                    <a:off x="0" y="0"/>
                    <a:ext cx="850392" cy="265176"/>
                  </a:xfrm>
                  <a:prstGeom prst="rect">
                    <a:avLst/>
                  </a:prstGeom>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651E" w14:textId="77777777" w:rsidR="006D5843" w:rsidRDefault="006D5843">
    <w:pPr>
      <w:pStyle w:val="Heading2"/>
      <w:spacing w:before="180" w:after="0"/>
      <w:rPr>
        <w:color w:val="FFFFFF"/>
        <w:sz w:val="18"/>
        <w:szCs w:val="18"/>
      </w:rPr>
    </w:pPr>
    <w:r>
      <w:rPr>
        <w:noProof/>
      </w:rPr>
      <mc:AlternateContent>
        <mc:Choice Requires="wps">
          <w:drawing>
            <wp:anchor distT="0" distB="0" distL="0" distR="0" simplePos="0" relativeHeight="251668480" behindDoc="1" locked="0" layoutInCell="1" hidden="0" allowOverlap="1" wp14:anchorId="19E8E5CC" wp14:editId="16C48473">
              <wp:simplePos x="0" y="0"/>
              <wp:positionH relativeFrom="column">
                <wp:posOffset>-469899</wp:posOffset>
              </wp:positionH>
              <wp:positionV relativeFrom="paragraph">
                <wp:posOffset>9309100</wp:posOffset>
              </wp:positionV>
              <wp:extent cx="10067925" cy="741045"/>
              <wp:effectExtent l="0" t="0" r="0" b="0"/>
              <wp:wrapNone/>
              <wp:docPr id="146" name="Rectangle 146" descr="&quot;&quot;"/>
              <wp:cNvGraphicFramePr/>
              <a:graphic xmlns:a="http://schemas.openxmlformats.org/drawingml/2006/main">
                <a:graphicData uri="http://schemas.microsoft.com/office/word/2010/wordprocessingShape">
                  <wps:wsp>
                    <wps:cNvSpPr/>
                    <wps:spPr>
                      <a:xfrm>
                        <a:off x="316800" y="3414240"/>
                        <a:ext cx="10058400" cy="731520"/>
                      </a:xfrm>
                      <a:prstGeom prst="rect">
                        <a:avLst/>
                      </a:prstGeom>
                      <a:solidFill>
                        <a:schemeClr val="accent4"/>
                      </a:solidFill>
                      <a:ln>
                        <a:noFill/>
                      </a:ln>
                    </wps:spPr>
                    <wps:txbx>
                      <w:txbxContent>
                        <w:p w14:paraId="7F7D75A8" w14:textId="77777777" w:rsidR="006D5843" w:rsidRDefault="006D584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9E8E5CC" id="Rectangle 146" o:spid="_x0000_s1028" alt="&quot;&quot;" style="position:absolute;margin-left:-37pt;margin-top:733pt;width:792.75pt;height:58.35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Th0AEAAI8DAAAOAAAAZHJzL2Uyb0RvYy54bWysU9uO0zAQfUfiHyy/01y2XUrUdIV2VYS0&#10;gkoLH+A6dmPJsc2M26R/z9gt2wJviBfH4zk+PnNmsnqYBsuOCtB41/JqVnKmnPSdcfuWf/+2ebfk&#10;DKNwnbDeqZafFPKH9ds3qzE0qva9t50CRiQOmzG0vI8xNEWBsleDwJkPylFSexhEpBD2RQdiJPbB&#10;FnVZ3hejhy6AlwqRTp/OSb7O/ForGb9qjSoy23LSFvMKed2ltVivRLMHEXojLzLEP6gYhHH06CvV&#10;k4iCHcD8RTUYCR69jjPph8JrbaTKNVA1VflHNS+9CCrXQuZgeLUJ/x+t/HJ8CVsgG8aADdI2VTFp&#10;GNKX9LGp5XfV/bIk9060nVfzen7xTU2RScpXZblYzhNCEuT9XbWoM6K4MgXA+En5gaVNy4Eak/0S&#10;x2eM9DpBf0HSw+it6TbG2hykYVCPFthRUBuFlMrFeWod3foNaV3CO59untPppLiWlnZx2k3MdC2v&#10;E0U62fnutAWGQW4MyXsWGLcCaA4qzkaajZbjj4MAxZn97Mj8D+TBgobpNoDbYHcbCCd7TyMnI3B2&#10;Dh5jHsGz2I+H6LXJJlzFXFRT13OVlwlNY3UbZ9T1P1r/BAAA//8DAFBLAwQUAAYACAAAACEAb2Mp&#10;4uIAAAAOAQAADwAAAGRycy9kb3ducmV2LnhtbEyPwU7DMBBE70j8g7WVuLVOqjStQpwKVao4cEAE&#10;JK7b2E3SxusQu23g69mc4DarGc2+ybej7cTVDL51pCBeRCAMVU63VCv4eN/PNyB8QNLYOTIKvo2H&#10;bXF/l2Om3Y3ezLUMteAS8hkqaELoMyl91RiLfuF6Q+wd3WAx8DnUUg9443LbyWUUpdJiS/yhwd7s&#10;GlOdy4tV8PIcvhL3+lPuO0xtvTvS+RR/KvUwG58eQQQzhr8wTPiMDgUzHdyFtBedgvk64S2BjSRN&#10;WU2RVRyvQBwmtVmuQRa5/D+j+AUAAP//AwBQSwECLQAUAAYACAAAACEAtoM4kv4AAADhAQAAEwAA&#10;AAAAAAAAAAAAAAAAAAAAW0NvbnRlbnRfVHlwZXNdLnhtbFBLAQItABQABgAIAAAAIQA4/SH/1gAA&#10;AJQBAAALAAAAAAAAAAAAAAAAAC8BAABfcmVscy8ucmVsc1BLAQItABQABgAIAAAAIQAqsoTh0AEA&#10;AI8DAAAOAAAAAAAAAAAAAAAAAC4CAABkcnMvZTJvRG9jLnhtbFBLAQItABQABgAIAAAAIQBvYyni&#10;4gAAAA4BAAAPAAAAAAAAAAAAAAAAACoEAABkcnMvZG93bnJldi54bWxQSwUGAAAAAAQABADzAAAA&#10;OQUAAAAA&#10;" fillcolor="#8a8b8c [3207]" stroked="f">
              <v:textbox inset="2.53958mm,2.53958mm,2.53958mm,2.53958mm">
                <w:txbxContent>
                  <w:p w14:paraId="7F7D75A8" w14:textId="77777777" w:rsidR="006D5843" w:rsidRDefault="006D5843">
                    <w:pPr>
                      <w:spacing w:after="0" w:line="240" w:lineRule="auto"/>
                      <w:textDirection w:val="btLr"/>
                    </w:pPr>
                  </w:p>
                </w:txbxContent>
              </v:textbox>
            </v:rect>
          </w:pict>
        </mc:Fallback>
      </mc:AlternateContent>
    </w:r>
    <w:r>
      <w:rPr>
        <w:noProof/>
      </w:rPr>
      <w:drawing>
        <wp:anchor distT="0" distB="0" distL="114300" distR="114300" simplePos="0" relativeHeight="251669504" behindDoc="0" locked="0" layoutInCell="1" hidden="0" allowOverlap="1" wp14:anchorId="0C19F23E" wp14:editId="5A6EEC6B">
          <wp:simplePos x="0" y="0"/>
          <wp:positionH relativeFrom="column">
            <wp:posOffset>8229600</wp:posOffset>
          </wp:positionH>
          <wp:positionV relativeFrom="paragraph">
            <wp:posOffset>0</wp:posOffset>
          </wp:positionV>
          <wp:extent cx="850392" cy="265176"/>
          <wp:effectExtent l="0" t="0" r="0" b="0"/>
          <wp:wrapNone/>
          <wp:docPr id="157"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1"/>
                  <a:srcRect/>
                  <a:stretch>
                    <a:fillRect/>
                  </a:stretch>
                </pic:blipFill>
                <pic:spPr>
                  <a:xfrm>
                    <a:off x="0" y="0"/>
                    <a:ext cx="850392" cy="265176"/>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6C70B20A" wp14:editId="3A6B1C6C">
          <wp:simplePos x="0" y="0"/>
          <wp:positionH relativeFrom="column">
            <wp:posOffset>8229600</wp:posOffset>
          </wp:positionH>
          <wp:positionV relativeFrom="paragraph">
            <wp:posOffset>0</wp:posOffset>
          </wp:positionV>
          <wp:extent cx="850392" cy="265176"/>
          <wp:effectExtent l="0" t="0" r="0" b="0"/>
          <wp:wrapNone/>
          <wp:docPr id="158"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1"/>
                  <a:srcRect/>
                  <a:stretch>
                    <a:fillRect/>
                  </a:stretch>
                </pic:blipFill>
                <pic:spPr>
                  <a:xfrm>
                    <a:off x="0" y="0"/>
                    <a:ext cx="850392" cy="265176"/>
                  </a:xfrm>
                  <a:prstGeom prst="rect">
                    <a:avLst/>
                  </a:prstGeom>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F6" w14:textId="77777777" w:rsidR="006D5843" w:rsidRDefault="006D5843">
    <w:pPr>
      <w:pStyle w:val="Heading2"/>
      <w:spacing w:before="180" w:after="0"/>
      <w:rPr>
        <w:color w:val="FFFFFF"/>
        <w:sz w:val="18"/>
        <w:szCs w:val="18"/>
      </w:rPr>
    </w:pPr>
    <w:r>
      <w:rPr>
        <w:color w:val="FFFFFF"/>
        <w:sz w:val="18"/>
        <w:szCs w:val="18"/>
      </w:rPr>
      <w:t xml:space="preserve">Page </w:t>
    </w:r>
    <w:r>
      <w:rPr>
        <w:color w:val="FFFFFF"/>
        <w:sz w:val="18"/>
        <w:szCs w:val="18"/>
      </w:rPr>
      <w:fldChar w:fldCharType="begin"/>
    </w:r>
    <w:r>
      <w:rPr>
        <w:color w:val="FFFFFF"/>
        <w:sz w:val="18"/>
        <w:szCs w:val="18"/>
      </w:rPr>
      <w:instrText>PAGE</w:instrText>
    </w:r>
    <w:r>
      <w:rPr>
        <w:color w:val="FFFFFF"/>
        <w:sz w:val="18"/>
        <w:szCs w:val="18"/>
      </w:rPr>
      <w:fldChar w:fldCharType="separate"/>
    </w:r>
    <w:r w:rsidR="007071F1">
      <w:rPr>
        <w:noProof/>
        <w:color w:val="FFFFFF"/>
        <w:sz w:val="18"/>
        <w:szCs w:val="18"/>
      </w:rPr>
      <w:t>15</w:t>
    </w:r>
    <w:r>
      <w:rPr>
        <w:color w:val="FFFFFF"/>
        <w:sz w:val="18"/>
        <w:szCs w:val="18"/>
      </w:rPr>
      <w:fldChar w:fldCharType="end"/>
    </w:r>
    <w:r>
      <w:rPr>
        <w:color w:val="FFFFFF"/>
        <w:sz w:val="18"/>
        <w:szCs w:val="18"/>
      </w:rPr>
      <w:t xml:space="preserve"> | Emergency Response Plan </w:t>
    </w:r>
    <w:r>
      <w:rPr>
        <w:noProof/>
      </w:rPr>
      <mc:AlternateContent>
        <mc:Choice Requires="wps">
          <w:drawing>
            <wp:anchor distT="0" distB="0" distL="0" distR="0" simplePos="0" relativeHeight="251671552" behindDoc="1" locked="0" layoutInCell="1" hidden="0" allowOverlap="1" wp14:anchorId="3A2E3F90" wp14:editId="1B495979">
              <wp:simplePos x="0" y="0"/>
              <wp:positionH relativeFrom="column">
                <wp:posOffset>-469899</wp:posOffset>
              </wp:positionH>
              <wp:positionV relativeFrom="paragraph">
                <wp:posOffset>9309100</wp:posOffset>
              </wp:positionV>
              <wp:extent cx="10067925" cy="741045"/>
              <wp:effectExtent l="0" t="0" r="0" b="0"/>
              <wp:wrapNone/>
              <wp:docPr id="147" name="Rectangle 147" descr="&quot;&quot;"/>
              <wp:cNvGraphicFramePr/>
              <a:graphic xmlns:a="http://schemas.openxmlformats.org/drawingml/2006/main">
                <a:graphicData uri="http://schemas.microsoft.com/office/word/2010/wordprocessingShape">
                  <wps:wsp>
                    <wps:cNvSpPr/>
                    <wps:spPr>
                      <a:xfrm>
                        <a:off x="316800" y="3414240"/>
                        <a:ext cx="10058400" cy="731520"/>
                      </a:xfrm>
                      <a:prstGeom prst="rect">
                        <a:avLst/>
                      </a:prstGeom>
                      <a:solidFill>
                        <a:schemeClr val="accent4"/>
                      </a:solidFill>
                      <a:ln>
                        <a:noFill/>
                      </a:ln>
                    </wps:spPr>
                    <wps:txbx>
                      <w:txbxContent>
                        <w:p w14:paraId="28BA4BFE" w14:textId="77777777" w:rsidR="006D5843" w:rsidRDefault="006D584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A2E3F90" id="Rectangle 147" o:spid="_x0000_s1029" alt="&quot;&quot;" style="position:absolute;margin-left:-37pt;margin-top:733pt;width:792.75pt;height:58.35pt;z-index:-2516449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duzwEAAI8DAAAOAAAAZHJzL2Uyb0RvYy54bWysU8GO0zAQvSPxD5bvNEk3XUrUdIV2VYS0&#10;gkoLH+A6dmPJsc2M26R/z9gt2wI3xMXxeJ7H772ZrB6mwbKjAjTetbyalZwpJ31n3L7l379t3i05&#10;wyhcJ6x3quUnhfxh/fbNagyNmvve204BoyIOmzG0vI8xNEWBsleDwJkPylFSexhEpBD2RQdipOqD&#10;LeZleV+MHroAXipEOn06J/k619dayfhVa1SR2ZYTt5hXyOsurcV6JZo9iNAbeaEh/oHFIIyjR19L&#10;PYko2AHMX6UGI8Gj13Em/VB4rY1UWQOpqco/1Lz0IqishczB8GoT/r+y8svxJWyBbBgDNkjbpGLS&#10;MKQv8WNTy++q+2VJ7p1oW1f1vL74pqbIJOWrslws64SQBHl/Vy3mGVFcKwXA+En5gaVNy4Eak/0S&#10;x2eM9DpBf0HSw+it6TbG2hykYVCPFthRUBuFlMrFOrWObv2GtC7hnU83z+l0UlylpV2cdhMzHWlJ&#10;JdLJznenLTAMcmOI3rPAuBVAc1BxNtJstBx/HAQozuxnR+Z/IA8WNEy3AdwGu9tAONl7GjkZgbNz&#10;8BjzCJ7JfjxEr0024Urmwpq6nlVeJjSN1W2cUdf/aP0TAAD//wMAUEsDBBQABgAIAAAAIQBvYyni&#10;4gAAAA4BAAAPAAAAZHJzL2Rvd25yZXYueG1sTI/BTsMwEETvSPyDtZW4tU6qNK1CnApVqjhwQAQk&#10;rtvYTdLG6xC7beDr2ZzgNqsZzb7Jt6PtxNUMvnWkIF5EIAxVTrdUK/h43883IHxA0tg5Mgq+jYdt&#10;cX+XY6bdjd7MtQy14BLyGSpoQugzKX3VGIt+4XpD7B3dYDHwOdRSD3jjctvJZRSl0mJL/KHB3uwa&#10;U53Li1Xw8hy+Evf6U+47TG29O9L5FH8q9TAbnx5BBDOGvzBM+IwOBTMd3IW0F52C+TrhLYGNJE1Z&#10;TZFVHK9AHCa1Wa5BFrn8P6P4BQAA//8DAFBLAQItABQABgAIAAAAIQC2gziS/gAAAOEBAAATAAAA&#10;AAAAAAAAAAAAAAAAAABbQ29udGVudF9UeXBlc10ueG1sUEsBAi0AFAAGAAgAAAAhADj9If/WAAAA&#10;lAEAAAsAAAAAAAAAAAAAAAAALwEAAF9yZWxzLy5yZWxzUEsBAi0AFAAGAAgAAAAhAKInB27PAQAA&#10;jwMAAA4AAAAAAAAAAAAAAAAALgIAAGRycy9lMm9Eb2MueG1sUEsBAi0AFAAGAAgAAAAhAG9jKeLi&#10;AAAADgEAAA8AAAAAAAAAAAAAAAAAKQQAAGRycy9kb3ducmV2LnhtbFBLBQYAAAAABAAEAPMAAAA4&#10;BQAAAAA=&#10;" fillcolor="#8a8b8c [3207]" stroked="f">
              <v:textbox inset="2.53958mm,2.53958mm,2.53958mm,2.53958mm">
                <w:txbxContent>
                  <w:p w14:paraId="28BA4BFE" w14:textId="77777777" w:rsidR="006D5843" w:rsidRDefault="006D5843">
                    <w:pPr>
                      <w:spacing w:after="0" w:line="240" w:lineRule="auto"/>
                      <w:textDirection w:val="btLr"/>
                    </w:pPr>
                  </w:p>
                </w:txbxContent>
              </v:textbox>
            </v:rect>
          </w:pict>
        </mc:Fallback>
      </mc:AlternateContent>
    </w:r>
    <w:r>
      <w:rPr>
        <w:noProof/>
      </w:rPr>
      <w:drawing>
        <wp:anchor distT="0" distB="0" distL="114300" distR="114300" simplePos="0" relativeHeight="251672576" behindDoc="0" locked="0" layoutInCell="1" hidden="0" allowOverlap="1" wp14:anchorId="67FA287C" wp14:editId="02EFF95D">
          <wp:simplePos x="0" y="0"/>
          <wp:positionH relativeFrom="column">
            <wp:posOffset>8229600</wp:posOffset>
          </wp:positionH>
          <wp:positionV relativeFrom="paragraph">
            <wp:posOffset>0</wp:posOffset>
          </wp:positionV>
          <wp:extent cx="850392" cy="265176"/>
          <wp:effectExtent l="0" t="0" r="0" b="0"/>
          <wp:wrapNone/>
          <wp:docPr id="151"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1"/>
                  <a:srcRect/>
                  <a:stretch>
                    <a:fillRect/>
                  </a:stretch>
                </pic:blipFill>
                <pic:spPr>
                  <a:xfrm>
                    <a:off x="0" y="0"/>
                    <a:ext cx="850392" cy="265176"/>
                  </a:xfrm>
                  <a:prstGeom prst="rect">
                    <a:avLst/>
                  </a:prstGeom>
                  <a:ln/>
                </pic:spPr>
              </pic:pic>
            </a:graphicData>
          </a:graphic>
        </wp:anchor>
      </w:drawing>
    </w:r>
    <w:r>
      <w:rPr>
        <w:noProof/>
      </w:rPr>
      <w:drawing>
        <wp:anchor distT="0" distB="0" distL="114300" distR="114300" simplePos="0" relativeHeight="251673600" behindDoc="0" locked="0" layoutInCell="1" hidden="0" allowOverlap="1" wp14:anchorId="4B3E0FDE" wp14:editId="26F3A280">
          <wp:simplePos x="0" y="0"/>
          <wp:positionH relativeFrom="column">
            <wp:posOffset>8229600</wp:posOffset>
          </wp:positionH>
          <wp:positionV relativeFrom="paragraph">
            <wp:posOffset>0</wp:posOffset>
          </wp:positionV>
          <wp:extent cx="850392" cy="265176"/>
          <wp:effectExtent l="0" t="0" r="0" b="0"/>
          <wp:wrapNone/>
          <wp:docPr id="149"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1"/>
                  <a:srcRect/>
                  <a:stretch>
                    <a:fillRect/>
                  </a:stretch>
                </pic:blipFill>
                <pic:spPr>
                  <a:xfrm>
                    <a:off x="0" y="0"/>
                    <a:ext cx="850392" cy="26517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B4E7" w14:textId="77777777" w:rsidR="007C03B0" w:rsidRDefault="007C03B0">
      <w:pPr>
        <w:spacing w:after="0" w:line="240" w:lineRule="auto"/>
      </w:pPr>
      <w:r>
        <w:separator/>
      </w:r>
    </w:p>
  </w:footnote>
  <w:footnote w:type="continuationSeparator" w:id="0">
    <w:p w14:paraId="692CA908" w14:textId="77777777" w:rsidR="007C03B0" w:rsidRDefault="007C0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7808" w14:textId="77777777" w:rsidR="006D5843" w:rsidRDefault="006D5843">
    <w:pPr>
      <w:pBdr>
        <w:top w:val="nil"/>
        <w:left w:val="nil"/>
        <w:bottom w:val="nil"/>
        <w:right w:val="nil"/>
        <w:between w:val="nil"/>
      </w:pBdr>
      <w:spacing w:after="0" w:line="240" w:lineRule="auto"/>
      <w:jc w:val="center"/>
      <w:rPr>
        <w:b/>
        <w:color w:val="FFFFFF"/>
        <w:sz w:val="24"/>
        <w:szCs w:val="24"/>
      </w:rPr>
    </w:pPr>
    <w:r>
      <w:rPr>
        <w:b/>
        <w:noProof/>
        <w:color w:val="FFFFFF"/>
        <w:sz w:val="24"/>
        <w:szCs w:val="24"/>
      </w:rPr>
      <w:drawing>
        <wp:anchor distT="0" distB="0" distL="0" distR="0" simplePos="0" relativeHeight="251658240" behindDoc="1" locked="0" layoutInCell="1" hidden="0" allowOverlap="1" wp14:anchorId="45284108" wp14:editId="3453AAA5">
          <wp:simplePos x="0" y="0"/>
          <wp:positionH relativeFrom="page">
            <wp:posOffset>0</wp:posOffset>
          </wp:positionH>
          <wp:positionV relativeFrom="page">
            <wp:posOffset>0</wp:posOffset>
          </wp:positionV>
          <wp:extent cx="10149840" cy="1068809"/>
          <wp:effectExtent l="0" t="0" r="0" b="0"/>
          <wp:wrapNone/>
          <wp:docPr id="160" name="image2.png" descr="&quot;&quot;"/>
          <wp:cNvGraphicFramePr/>
          <a:graphic xmlns:a="http://schemas.openxmlformats.org/drawingml/2006/main">
            <a:graphicData uri="http://schemas.openxmlformats.org/drawingml/2006/picture">
              <pic:pic xmlns:pic="http://schemas.openxmlformats.org/drawingml/2006/picture">
                <pic:nvPicPr>
                  <pic:cNvPr id="0" name="image2.png" descr="&quot;&quot;"/>
                  <pic:cNvPicPr preferRelativeResize="0"/>
                </pic:nvPicPr>
                <pic:blipFill>
                  <a:blip r:embed="rId1"/>
                  <a:srcRect b="22778"/>
                  <a:stretch>
                    <a:fillRect/>
                  </a:stretch>
                </pic:blipFill>
                <pic:spPr>
                  <a:xfrm>
                    <a:off x="0" y="0"/>
                    <a:ext cx="10149840" cy="1068809"/>
                  </a:xfrm>
                  <a:prstGeom prst="rect">
                    <a:avLst/>
                  </a:prstGeom>
                  <a:ln/>
                </pic:spPr>
              </pic:pic>
            </a:graphicData>
          </a:graphic>
        </wp:anchor>
      </w:drawing>
    </w:r>
  </w:p>
  <w:p w14:paraId="3020AFC3" w14:textId="77777777" w:rsidR="006D5843" w:rsidRDefault="006D5843">
    <w:pPr>
      <w:pBdr>
        <w:top w:val="nil"/>
        <w:left w:val="nil"/>
        <w:bottom w:val="nil"/>
        <w:right w:val="nil"/>
        <w:between w:val="nil"/>
      </w:pBdr>
      <w:tabs>
        <w:tab w:val="center" w:pos="4680"/>
        <w:tab w:val="right" w:pos="9360"/>
      </w:tabs>
      <w:spacing w:after="0" w:line="240" w:lineRule="auto"/>
      <w:rPr>
        <w:color w:val="4C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A59A" w14:textId="77777777" w:rsidR="006D5843" w:rsidRDefault="006D5843">
    <w:pPr>
      <w:pBdr>
        <w:top w:val="nil"/>
        <w:left w:val="nil"/>
        <w:bottom w:val="nil"/>
        <w:right w:val="nil"/>
        <w:between w:val="nil"/>
      </w:pBdr>
      <w:spacing w:after="0" w:line="240" w:lineRule="auto"/>
      <w:jc w:val="center"/>
      <w:rPr>
        <w:b/>
        <w:color w:val="FFFFFF"/>
        <w:sz w:val="24"/>
        <w:szCs w:val="24"/>
      </w:rPr>
    </w:pPr>
    <w:r>
      <w:rPr>
        <w:b/>
        <w:noProof/>
        <w:color w:val="FFFFFF"/>
        <w:sz w:val="24"/>
        <w:szCs w:val="24"/>
      </w:rPr>
      <w:drawing>
        <wp:anchor distT="0" distB="0" distL="0" distR="0" simplePos="0" relativeHeight="251661312" behindDoc="1" locked="0" layoutInCell="1" hidden="0" allowOverlap="1" wp14:anchorId="031581B6" wp14:editId="6B1DCDC0">
          <wp:simplePos x="0" y="0"/>
          <wp:positionH relativeFrom="page">
            <wp:posOffset>0</wp:posOffset>
          </wp:positionH>
          <wp:positionV relativeFrom="page">
            <wp:posOffset>31750</wp:posOffset>
          </wp:positionV>
          <wp:extent cx="10149840" cy="1068705"/>
          <wp:effectExtent l="0" t="0" r="0" b="0"/>
          <wp:wrapNone/>
          <wp:docPr id="159" name="image2.png" descr="&quot;&quot;"/>
          <wp:cNvGraphicFramePr/>
          <a:graphic xmlns:a="http://schemas.openxmlformats.org/drawingml/2006/main">
            <a:graphicData uri="http://schemas.openxmlformats.org/drawingml/2006/picture">
              <pic:pic xmlns:pic="http://schemas.openxmlformats.org/drawingml/2006/picture">
                <pic:nvPicPr>
                  <pic:cNvPr id="0" name="image2.png" descr="&quot;&quot;"/>
                  <pic:cNvPicPr preferRelativeResize="0"/>
                </pic:nvPicPr>
                <pic:blipFill>
                  <a:blip r:embed="rId1"/>
                  <a:srcRect b="22778"/>
                  <a:stretch>
                    <a:fillRect/>
                  </a:stretch>
                </pic:blipFill>
                <pic:spPr>
                  <a:xfrm>
                    <a:off x="0" y="0"/>
                    <a:ext cx="10149840" cy="1068705"/>
                  </a:xfrm>
                  <a:prstGeom prst="rect">
                    <a:avLst/>
                  </a:prstGeom>
                  <a:ln/>
                </pic:spPr>
              </pic:pic>
            </a:graphicData>
          </a:graphic>
        </wp:anchor>
      </w:drawing>
    </w:r>
    <w:r>
      <w:rPr>
        <w:b/>
        <w:color w:val="FFFFFF"/>
        <w:sz w:val="24"/>
        <w:szCs w:val="24"/>
      </w:rPr>
      <w:t xml:space="preserve">Scatchet Head Emergency Response Plan </w:t>
    </w:r>
  </w:p>
  <w:p w14:paraId="6FF4EDC4" w14:textId="77777777" w:rsidR="006D5843" w:rsidRDefault="006D5843">
    <w:pPr>
      <w:pBdr>
        <w:top w:val="nil"/>
        <w:left w:val="nil"/>
        <w:bottom w:val="nil"/>
        <w:right w:val="nil"/>
        <w:between w:val="nil"/>
      </w:pBdr>
      <w:tabs>
        <w:tab w:val="center" w:pos="4680"/>
        <w:tab w:val="right" w:pos="9360"/>
      </w:tabs>
      <w:spacing w:after="0" w:line="240" w:lineRule="auto"/>
      <w:rPr>
        <w:color w:val="4C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2561" w14:textId="77777777" w:rsidR="006D5843" w:rsidRDefault="006D5843">
    <w:pPr>
      <w:pBdr>
        <w:top w:val="nil"/>
        <w:left w:val="nil"/>
        <w:bottom w:val="nil"/>
        <w:right w:val="nil"/>
        <w:between w:val="nil"/>
      </w:pBdr>
      <w:spacing w:after="0" w:line="240" w:lineRule="auto"/>
      <w:jc w:val="center"/>
      <w:rPr>
        <w:b/>
        <w:color w:val="FFFFFF"/>
        <w:sz w:val="24"/>
        <w:szCs w:val="24"/>
      </w:rPr>
    </w:pPr>
    <w:r>
      <w:rPr>
        <w:b/>
        <w:color w:val="FFFFFF"/>
        <w:sz w:val="24"/>
        <w:szCs w:val="24"/>
      </w:rPr>
      <w:t xml:space="preserve">Scatchet Head Water District Emergency Response Plan </w:t>
    </w:r>
    <w:r>
      <w:rPr>
        <w:b/>
        <w:noProof/>
        <w:color w:val="FFFFFF"/>
        <w:sz w:val="24"/>
        <w:szCs w:val="24"/>
      </w:rPr>
      <w:drawing>
        <wp:anchor distT="0" distB="0" distL="0" distR="0" simplePos="0" relativeHeight="251664384" behindDoc="1" locked="0" layoutInCell="1" hidden="0" allowOverlap="1" wp14:anchorId="6BD7511B" wp14:editId="3E4F58B8">
          <wp:simplePos x="0" y="0"/>
          <wp:positionH relativeFrom="page">
            <wp:posOffset>0</wp:posOffset>
          </wp:positionH>
          <wp:positionV relativeFrom="page">
            <wp:posOffset>0</wp:posOffset>
          </wp:positionV>
          <wp:extent cx="10149840" cy="1068809"/>
          <wp:effectExtent l="0" t="0" r="0" b="0"/>
          <wp:wrapNone/>
          <wp:docPr id="156" name="image2.png" descr="&quot;&quot;"/>
          <wp:cNvGraphicFramePr/>
          <a:graphic xmlns:a="http://schemas.openxmlformats.org/drawingml/2006/main">
            <a:graphicData uri="http://schemas.openxmlformats.org/drawingml/2006/picture">
              <pic:pic xmlns:pic="http://schemas.openxmlformats.org/drawingml/2006/picture">
                <pic:nvPicPr>
                  <pic:cNvPr id="0" name="image2.png" descr="&quot;&quot;"/>
                  <pic:cNvPicPr preferRelativeResize="0"/>
                </pic:nvPicPr>
                <pic:blipFill>
                  <a:blip r:embed="rId1"/>
                  <a:srcRect b="22778"/>
                  <a:stretch>
                    <a:fillRect/>
                  </a:stretch>
                </pic:blipFill>
                <pic:spPr>
                  <a:xfrm>
                    <a:off x="0" y="0"/>
                    <a:ext cx="10149840" cy="1068809"/>
                  </a:xfrm>
                  <a:prstGeom prst="rect">
                    <a:avLst/>
                  </a:prstGeom>
                  <a:ln/>
                </pic:spPr>
              </pic:pic>
            </a:graphicData>
          </a:graphic>
        </wp:anchor>
      </w:drawing>
    </w:r>
  </w:p>
  <w:p w14:paraId="62C4B6DA" w14:textId="77777777" w:rsidR="006D5843" w:rsidRDefault="006D5843">
    <w:pPr>
      <w:pBdr>
        <w:top w:val="nil"/>
        <w:left w:val="nil"/>
        <w:bottom w:val="nil"/>
        <w:right w:val="nil"/>
        <w:between w:val="nil"/>
      </w:pBdr>
      <w:tabs>
        <w:tab w:val="center" w:pos="4680"/>
        <w:tab w:val="right" w:pos="9360"/>
      </w:tabs>
      <w:spacing w:after="0" w:line="240" w:lineRule="auto"/>
      <w:rPr>
        <w:color w:val="4C4D4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627B"/>
    <w:multiLevelType w:val="multilevel"/>
    <w:tmpl w:val="BBCC2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7B3B5C"/>
    <w:multiLevelType w:val="hybridMultilevel"/>
    <w:tmpl w:val="E830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C5CEA"/>
    <w:multiLevelType w:val="multilevel"/>
    <w:tmpl w:val="9D44AF44"/>
    <w:lvl w:ilvl="0">
      <w:start w:val="1"/>
      <w:numFmt w:val="bullet"/>
      <w:pStyle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73278E"/>
    <w:multiLevelType w:val="multilevel"/>
    <w:tmpl w:val="3EA6C9A8"/>
    <w:lvl w:ilvl="0">
      <w:start w:val="1"/>
      <w:numFmt w:val="bullet"/>
      <w:lvlText w:val="□"/>
      <w:lvlJc w:val="left"/>
      <w:pPr>
        <w:ind w:left="720" w:hanging="360"/>
      </w:pPr>
      <w:rPr>
        <w:rFonts w:ascii="Courier New" w:eastAsia="Courier New" w:hAnsi="Courier New" w:cs="Courier New"/>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1747F1"/>
    <w:multiLevelType w:val="multilevel"/>
    <w:tmpl w:val="6A8CF95E"/>
    <w:lvl w:ilvl="0">
      <w:start w:val="1"/>
      <w:numFmt w:val="decimal"/>
      <w:pStyle w:val="BulletBody-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92699618">
    <w:abstractNumId w:val="2"/>
  </w:num>
  <w:num w:numId="2" w16cid:durableId="1476685075">
    <w:abstractNumId w:val="0"/>
  </w:num>
  <w:num w:numId="3" w16cid:durableId="187529887">
    <w:abstractNumId w:val="3"/>
  </w:num>
  <w:num w:numId="4" w16cid:durableId="1282617254">
    <w:abstractNumId w:val="4"/>
  </w:num>
  <w:num w:numId="5" w16cid:durableId="21386388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7978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B5"/>
    <w:rsid w:val="00015213"/>
    <w:rsid w:val="00145A8D"/>
    <w:rsid w:val="001A2A6F"/>
    <w:rsid w:val="002210D1"/>
    <w:rsid w:val="002335EC"/>
    <w:rsid w:val="002E0DDA"/>
    <w:rsid w:val="002F645E"/>
    <w:rsid w:val="003D57FC"/>
    <w:rsid w:val="004C5CE8"/>
    <w:rsid w:val="004F63E4"/>
    <w:rsid w:val="005705D9"/>
    <w:rsid w:val="0058660E"/>
    <w:rsid w:val="006C0385"/>
    <w:rsid w:val="006D5843"/>
    <w:rsid w:val="007071F1"/>
    <w:rsid w:val="007C03B0"/>
    <w:rsid w:val="007C134D"/>
    <w:rsid w:val="008F156E"/>
    <w:rsid w:val="008F552F"/>
    <w:rsid w:val="00A910F9"/>
    <w:rsid w:val="00AF58B5"/>
    <w:rsid w:val="00C5487F"/>
    <w:rsid w:val="00C93926"/>
    <w:rsid w:val="00CF5B3B"/>
    <w:rsid w:val="00D33064"/>
    <w:rsid w:val="00D503D5"/>
    <w:rsid w:val="00DD2A4E"/>
    <w:rsid w:val="00EA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CF1F"/>
  <w15:docId w15:val="{BF7CFB50-6114-40FC-B07D-62A1C131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4D4D"/>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A58"/>
    <w:rPr>
      <w:color w:val="4C4D4D" w:themeColor="accent5"/>
    </w:rPr>
  </w:style>
  <w:style w:type="paragraph" w:styleId="Heading1">
    <w:name w:val="heading 1"/>
    <w:basedOn w:val="Title"/>
    <w:next w:val="Normal"/>
    <w:link w:val="Heading1Char"/>
    <w:uiPriority w:val="9"/>
    <w:qFormat/>
    <w:rsid w:val="00170C37"/>
    <w:pPr>
      <w:spacing w:after="60"/>
      <w:outlineLvl w:val="0"/>
    </w:pPr>
    <w:rPr>
      <w:sz w:val="28"/>
    </w:rPr>
  </w:style>
  <w:style w:type="paragraph" w:styleId="Heading2">
    <w:name w:val="heading 2"/>
    <w:basedOn w:val="Normal"/>
    <w:next w:val="Normal"/>
    <w:link w:val="Heading2Char"/>
    <w:uiPriority w:val="9"/>
    <w:unhideWhenUsed/>
    <w:qFormat/>
    <w:rsid w:val="00170C37"/>
    <w:pPr>
      <w:keepNext/>
      <w:keepLines/>
      <w:spacing w:after="120" w:line="240" w:lineRule="auto"/>
      <w:outlineLvl w:val="1"/>
    </w:pPr>
    <w:rPr>
      <w:rFonts w:eastAsiaTheme="majorEastAsia" w:cstheme="majorBidi"/>
      <w:b/>
      <w:bCs/>
      <w:color w:val="0B6DB7" w:themeColor="background2"/>
      <w:sz w:val="22"/>
      <w:szCs w:val="26"/>
    </w:rPr>
  </w:style>
  <w:style w:type="paragraph" w:styleId="Heading3">
    <w:name w:val="heading 3"/>
    <w:basedOn w:val="Normal"/>
    <w:next w:val="Normal"/>
    <w:link w:val="Heading3Char"/>
    <w:uiPriority w:val="9"/>
    <w:unhideWhenUsed/>
    <w:qFormat/>
    <w:rsid w:val="008D3CD6"/>
    <w:pPr>
      <w:keepNext/>
      <w:keepLines/>
      <w:pBdr>
        <w:top w:val="single" w:sz="8" w:space="4" w:color="B7D433" w:themeColor="accent1"/>
      </w:pBdr>
      <w:spacing w:before="200" w:after="120"/>
      <w:outlineLvl w:val="2"/>
    </w:pPr>
    <w:rPr>
      <w:rFonts w:ascii="Arial Bold" w:eastAsiaTheme="majorEastAsia" w:hAnsi="Arial Bold" w:cstheme="majorBidi"/>
      <w:b/>
      <w:bCs/>
    </w:rPr>
  </w:style>
  <w:style w:type="paragraph" w:styleId="Heading4">
    <w:name w:val="heading 4"/>
    <w:basedOn w:val="Heading3"/>
    <w:next w:val="Normal"/>
    <w:link w:val="Heading4Char"/>
    <w:uiPriority w:val="9"/>
    <w:unhideWhenUsed/>
    <w:qFormat/>
    <w:rsid w:val="00C162BE"/>
    <w:pPr>
      <w:pBdr>
        <w:top w:val="none" w:sz="0" w:space="0" w:color="auto"/>
        <w:bottom w:val="single" w:sz="12" w:space="3" w:color="0B6DB7" w:themeColor="background2"/>
      </w:pBdr>
      <w:outlineLvl w:val="3"/>
    </w:pPr>
    <w:rPr>
      <w:color w:val="0B6DB7" w:themeColor="background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7476"/>
    <w:pPr>
      <w:spacing w:after="300" w:line="240" w:lineRule="auto"/>
      <w:contextualSpacing/>
    </w:pPr>
    <w:rPr>
      <w:rFonts w:eastAsiaTheme="majorEastAsia"/>
      <w:b/>
      <w:color w:val="0B6DB7" w:themeColor="background2"/>
      <w:spacing w:val="5"/>
      <w:kern w:val="28"/>
      <w:sz w:val="32"/>
      <w:szCs w:val="32"/>
    </w:rPr>
  </w:style>
  <w:style w:type="paragraph" w:styleId="Header">
    <w:name w:val="header"/>
    <w:basedOn w:val="Normal"/>
    <w:link w:val="HeaderChar"/>
    <w:uiPriority w:val="99"/>
    <w:unhideWhenUsed/>
    <w:rsid w:val="00D6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549"/>
  </w:style>
  <w:style w:type="paragraph" w:styleId="Footer">
    <w:name w:val="footer"/>
    <w:basedOn w:val="Normal"/>
    <w:link w:val="FooterChar"/>
    <w:uiPriority w:val="99"/>
    <w:unhideWhenUsed/>
    <w:rsid w:val="00D6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549"/>
  </w:style>
  <w:style w:type="paragraph" w:styleId="BalloonText">
    <w:name w:val="Balloon Text"/>
    <w:basedOn w:val="Normal"/>
    <w:link w:val="BalloonTextChar"/>
    <w:uiPriority w:val="99"/>
    <w:semiHidden/>
    <w:unhideWhenUsed/>
    <w:rsid w:val="00D6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49"/>
    <w:rPr>
      <w:rFonts w:ascii="Tahoma" w:hAnsi="Tahoma" w:cs="Tahoma"/>
      <w:sz w:val="16"/>
      <w:szCs w:val="16"/>
    </w:rPr>
  </w:style>
  <w:style w:type="paragraph" w:customStyle="1" w:styleId="BasicParagraph">
    <w:name w:val="[Basic Paragraph]"/>
    <w:basedOn w:val="Normal"/>
    <w:uiPriority w:val="99"/>
    <w:rsid w:val="00D6654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tleChar">
    <w:name w:val="Title Char"/>
    <w:basedOn w:val="DefaultParagraphFont"/>
    <w:link w:val="Title"/>
    <w:uiPriority w:val="10"/>
    <w:rsid w:val="001D7476"/>
    <w:rPr>
      <w:rFonts w:ascii="Arial" w:eastAsiaTheme="majorEastAsia" w:hAnsi="Arial" w:cs="Arial"/>
      <w:b/>
      <w:color w:val="0B6DB7" w:themeColor="background2"/>
      <w:spacing w:val="5"/>
      <w:kern w:val="28"/>
      <w:sz w:val="32"/>
      <w:szCs w:val="32"/>
    </w:rPr>
  </w:style>
  <w:style w:type="character" w:customStyle="1" w:styleId="Heading1Char">
    <w:name w:val="Heading 1 Char"/>
    <w:basedOn w:val="DefaultParagraphFont"/>
    <w:link w:val="Heading1"/>
    <w:uiPriority w:val="9"/>
    <w:rsid w:val="00170C37"/>
    <w:rPr>
      <w:rFonts w:ascii="Arial" w:eastAsiaTheme="majorEastAsia" w:hAnsi="Arial" w:cs="Arial"/>
      <w:b/>
      <w:color w:val="0B6DB7" w:themeColor="background2"/>
      <w:spacing w:val="5"/>
      <w:kern w:val="28"/>
      <w:sz w:val="28"/>
      <w:szCs w:val="32"/>
    </w:rPr>
  </w:style>
  <w:style w:type="character" w:customStyle="1" w:styleId="Heading2Char">
    <w:name w:val="Heading 2 Char"/>
    <w:basedOn w:val="DefaultParagraphFont"/>
    <w:link w:val="Heading2"/>
    <w:uiPriority w:val="9"/>
    <w:rsid w:val="00170C37"/>
    <w:rPr>
      <w:rFonts w:ascii="Arial" w:eastAsiaTheme="majorEastAsia" w:hAnsi="Arial" w:cstheme="majorBidi"/>
      <w:b/>
      <w:bCs/>
      <w:color w:val="0B6DB7" w:themeColor="background2"/>
      <w:szCs w:val="26"/>
    </w:rPr>
  </w:style>
  <w:style w:type="character" w:styleId="Emphasis">
    <w:name w:val="Emphasis"/>
    <w:basedOn w:val="DefaultParagraphFont"/>
    <w:uiPriority w:val="20"/>
    <w:qFormat/>
    <w:rsid w:val="001D7476"/>
    <w:rPr>
      <w:i/>
      <w:iCs/>
    </w:rPr>
  </w:style>
  <w:style w:type="paragraph" w:styleId="NoSpacing">
    <w:name w:val="No Spacing"/>
    <w:uiPriority w:val="1"/>
    <w:qFormat/>
    <w:rsid w:val="001D7476"/>
    <w:pPr>
      <w:spacing w:after="0" w:line="240" w:lineRule="auto"/>
    </w:pPr>
    <w:rPr>
      <w:color w:val="8A8B8C" w:themeColor="accent4"/>
    </w:rPr>
  </w:style>
  <w:style w:type="character" w:customStyle="1" w:styleId="Heading3Char">
    <w:name w:val="Heading 3 Char"/>
    <w:basedOn w:val="DefaultParagraphFont"/>
    <w:link w:val="Heading3"/>
    <w:uiPriority w:val="9"/>
    <w:rsid w:val="008D3CD6"/>
    <w:rPr>
      <w:rFonts w:ascii="Arial Bold" w:eastAsiaTheme="majorEastAsia" w:hAnsi="Arial Bold" w:cstheme="majorBidi"/>
      <w:b/>
      <w:bCs/>
      <w:color w:val="4C4D4D" w:themeColor="accent5"/>
      <w:sz w:val="20"/>
    </w:rPr>
  </w:style>
  <w:style w:type="character" w:styleId="PlaceholderText">
    <w:name w:val="Placeholder Text"/>
    <w:basedOn w:val="DefaultParagraphFont"/>
    <w:uiPriority w:val="99"/>
    <w:semiHidden/>
    <w:rsid w:val="001B087D"/>
    <w:rPr>
      <w:color w:val="808080"/>
    </w:rPr>
  </w:style>
  <w:style w:type="paragraph" w:customStyle="1" w:styleId="FormItem">
    <w:name w:val="Form Item"/>
    <w:basedOn w:val="Normal"/>
    <w:qFormat/>
    <w:rsid w:val="008F6B3B"/>
    <w:pPr>
      <w:spacing w:before="120" w:after="120" w:line="240" w:lineRule="auto"/>
    </w:pPr>
    <w:rPr>
      <w:b/>
    </w:rPr>
  </w:style>
  <w:style w:type="table" w:styleId="TableGrid">
    <w:name w:val="Table Grid"/>
    <w:basedOn w:val="TableNormal"/>
    <w:uiPriority w:val="39"/>
    <w:rsid w:val="00C1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162BE"/>
    <w:rPr>
      <w:rFonts w:ascii="Arial Bold" w:eastAsiaTheme="majorEastAsia" w:hAnsi="Arial Bold" w:cstheme="majorBidi"/>
      <w:b/>
      <w:bCs/>
      <w:color w:val="0B6DB7" w:themeColor="background2"/>
      <w:sz w:val="20"/>
    </w:rPr>
  </w:style>
  <w:style w:type="paragraph" w:customStyle="1" w:styleId="Bullet">
    <w:name w:val="Bullet"/>
    <w:basedOn w:val="Heading4"/>
    <w:qFormat/>
    <w:rsid w:val="00B75E41"/>
    <w:pPr>
      <w:numPr>
        <w:numId w:val="1"/>
      </w:numPr>
      <w:pBdr>
        <w:bottom w:val="none" w:sz="0" w:space="0" w:color="auto"/>
      </w:pBdr>
      <w:ind w:left="360"/>
    </w:pPr>
  </w:style>
  <w:style w:type="character" w:styleId="CommentReference">
    <w:name w:val="annotation reference"/>
    <w:basedOn w:val="DefaultParagraphFont"/>
    <w:uiPriority w:val="99"/>
    <w:semiHidden/>
    <w:unhideWhenUsed/>
    <w:rsid w:val="005354A8"/>
    <w:rPr>
      <w:sz w:val="16"/>
      <w:szCs w:val="16"/>
    </w:rPr>
  </w:style>
  <w:style w:type="paragraph" w:styleId="CommentText">
    <w:name w:val="annotation text"/>
    <w:basedOn w:val="Normal"/>
    <w:link w:val="CommentTextChar"/>
    <w:uiPriority w:val="99"/>
    <w:unhideWhenUsed/>
    <w:rsid w:val="005354A8"/>
    <w:pPr>
      <w:spacing w:line="240" w:lineRule="auto"/>
    </w:pPr>
  </w:style>
  <w:style w:type="character" w:customStyle="1" w:styleId="CommentTextChar">
    <w:name w:val="Comment Text Char"/>
    <w:basedOn w:val="DefaultParagraphFont"/>
    <w:link w:val="CommentText"/>
    <w:uiPriority w:val="99"/>
    <w:rsid w:val="005354A8"/>
    <w:rPr>
      <w:rFonts w:ascii="Arial" w:hAnsi="Arial"/>
      <w:color w:val="8A8B8C" w:themeColor="accent4"/>
      <w:sz w:val="20"/>
      <w:szCs w:val="20"/>
    </w:rPr>
  </w:style>
  <w:style w:type="paragraph" w:styleId="CommentSubject">
    <w:name w:val="annotation subject"/>
    <w:basedOn w:val="CommentText"/>
    <w:next w:val="CommentText"/>
    <w:link w:val="CommentSubjectChar"/>
    <w:uiPriority w:val="99"/>
    <w:semiHidden/>
    <w:unhideWhenUsed/>
    <w:rsid w:val="005354A8"/>
    <w:rPr>
      <w:b/>
      <w:bCs/>
    </w:rPr>
  </w:style>
  <w:style w:type="character" w:customStyle="1" w:styleId="CommentSubjectChar">
    <w:name w:val="Comment Subject Char"/>
    <w:basedOn w:val="CommentTextChar"/>
    <w:link w:val="CommentSubject"/>
    <w:uiPriority w:val="99"/>
    <w:semiHidden/>
    <w:rsid w:val="005354A8"/>
    <w:rPr>
      <w:rFonts w:ascii="Arial" w:hAnsi="Arial"/>
      <w:b/>
      <w:bCs/>
      <w:color w:val="8A8B8C" w:themeColor="accent4"/>
      <w:sz w:val="20"/>
      <w:szCs w:val="20"/>
    </w:rPr>
  </w:style>
  <w:style w:type="character" w:styleId="Hyperlink">
    <w:name w:val="Hyperlink"/>
    <w:basedOn w:val="DefaultParagraphFont"/>
    <w:uiPriority w:val="99"/>
    <w:unhideWhenUsed/>
    <w:rsid w:val="00221959"/>
    <w:rPr>
      <w:color w:val="0B6DB7" w:themeColor="hyperlink"/>
      <w:u w:val="single"/>
    </w:rPr>
  </w:style>
  <w:style w:type="paragraph" w:styleId="ListParagraph">
    <w:name w:val="List Paragraph"/>
    <w:basedOn w:val="Normal"/>
    <w:uiPriority w:val="34"/>
    <w:qFormat/>
    <w:rsid w:val="00B307B1"/>
    <w:pPr>
      <w:ind w:left="720"/>
      <w:contextualSpacing/>
    </w:pPr>
  </w:style>
  <w:style w:type="character" w:styleId="SubtleEmphasis">
    <w:name w:val="Subtle Emphasis"/>
    <w:basedOn w:val="DefaultParagraphFont"/>
    <w:uiPriority w:val="19"/>
    <w:qFormat/>
    <w:rsid w:val="007734B7"/>
    <w:rPr>
      <w:i/>
      <w:iCs/>
      <w:color w:val="404040" w:themeColor="text1" w:themeTint="BF"/>
    </w:rPr>
  </w:style>
  <w:style w:type="paragraph" w:styleId="BodyText">
    <w:name w:val="Body Text"/>
    <w:basedOn w:val="Normal"/>
    <w:link w:val="BodyTextChar"/>
    <w:qFormat/>
    <w:rsid w:val="007734B7"/>
    <w:pPr>
      <w:spacing w:after="12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
    <w:rsid w:val="007734B7"/>
    <w:rPr>
      <w:rFonts w:ascii="Calibri" w:eastAsia="Times New Roman" w:hAnsi="Calibri" w:cs="Times New Roman"/>
      <w:szCs w:val="20"/>
    </w:rPr>
  </w:style>
  <w:style w:type="paragraph" w:customStyle="1" w:styleId="Default">
    <w:name w:val="Default"/>
    <w:rsid w:val="007734B7"/>
    <w:pPr>
      <w:autoSpaceDE w:val="0"/>
      <w:autoSpaceDN w:val="0"/>
      <w:adjustRightInd w:val="0"/>
      <w:spacing w:after="0" w:line="240" w:lineRule="auto"/>
    </w:pPr>
    <w:rPr>
      <w:rFonts w:eastAsiaTheme="minorHAnsi"/>
      <w:color w:val="000000"/>
      <w:sz w:val="24"/>
      <w:szCs w:val="24"/>
    </w:rPr>
  </w:style>
  <w:style w:type="paragraph" w:customStyle="1" w:styleId="BulletBody-Numbered">
    <w:name w:val="Bullet Body-Numbered"/>
    <w:basedOn w:val="Bullet"/>
    <w:qFormat/>
    <w:rsid w:val="007734B7"/>
    <w:pPr>
      <w:numPr>
        <w:numId w:val="4"/>
      </w:numPr>
      <w:spacing w:before="60" w:after="60" w:line="240" w:lineRule="auto"/>
      <w:outlineLvl w:val="9"/>
    </w:pPr>
    <w:rPr>
      <w:rFonts w:ascii="Arial" w:eastAsiaTheme="minorEastAsia" w:hAnsi="Arial"/>
      <w:b w:val="0"/>
      <w:color w:val="4C4D4D" w:themeColor="accent5"/>
    </w:rPr>
  </w:style>
  <w:style w:type="paragraph" w:customStyle="1" w:styleId="TableBodyTitle">
    <w:name w:val="Table Body Title"/>
    <w:basedOn w:val="Normal"/>
    <w:qFormat/>
    <w:rsid w:val="005F71F4"/>
    <w:pPr>
      <w:spacing w:after="180" w:line="240" w:lineRule="auto"/>
    </w:pPr>
    <w:rPr>
      <w:b/>
    </w:rPr>
  </w:style>
  <w:style w:type="paragraph" w:customStyle="1" w:styleId="BulletBody">
    <w:name w:val="Bullet Body"/>
    <w:basedOn w:val="BulletBody-Numbered"/>
    <w:qFormat/>
    <w:rsid w:val="001636F8"/>
    <w:pPr>
      <w:numPr>
        <w:numId w:val="0"/>
      </w:numPr>
      <w:tabs>
        <w:tab w:val="num" w:pos="720"/>
      </w:tabs>
      <w:ind w:left="720" w:hanging="720"/>
    </w:pPr>
  </w:style>
  <w:style w:type="paragraph" w:customStyle="1" w:styleId="Heading1-NoTOC">
    <w:name w:val="Heading 1-No TOC"/>
    <w:basedOn w:val="Heading1"/>
    <w:qFormat/>
    <w:rsid w:val="00E93DED"/>
  </w:style>
  <w:style w:type="paragraph" w:customStyle="1" w:styleId="Heading2-NoTOC">
    <w:name w:val="Heading 2-No TOC"/>
    <w:basedOn w:val="Heading2"/>
    <w:qFormat/>
    <w:rsid w:val="00E93DED"/>
  </w:style>
  <w:style w:type="paragraph" w:customStyle="1" w:styleId="Heading3-NoTOC">
    <w:name w:val="Heading 3-No TOC"/>
    <w:basedOn w:val="Heading3"/>
    <w:qFormat/>
    <w:rsid w:val="00E93DED"/>
  </w:style>
  <w:style w:type="paragraph" w:customStyle="1" w:styleId="BulletBodyLast">
    <w:name w:val="Bullet Body Last"/>
    <w:basedOn w:val="BulletBody"/>
    <w:qFormat/>
    <w:rsid w:val="00A04C9A"/>
    <w:pPr>
      <w:spacing w:after="180"/>
    </w:pPr>
  </w:style>
  <w:style w:type="paragraph" w:styleId="TOC2">
    <w:name w:val="toc 2"/>
    <w:basedOn w:val="Normal"/>
    <w:next w:val="Normal"/>
    <w:autoRedefine/>
    <w:uiPriority w:val="39"/>
    <w:unhideWhenUsed/>
    <w:rsid w:val="008229BE"/>
    <w:pPr>
      <w:tabs>
        <w:tab w:val="left" w:pos="880"/>
        <w:tab w:val="right" w:leader="dot" w:pos="10790"/>
      </w:tabs>
      <w:spacing w:before="120" w:after="120"/>
      <w:ind w:left="202"/>
    </w:pPr>
  </w:style>
  <w:style w:type="paragraph" w:styleId="TOC1">
    <w:name w:val="toc 1"/>
    <w:basedOn w:val="Normal"/>
    <w:next w:val="Normal"/>
    <w:autoRedefine/>
    <w:uiPriority w:val="39"/>
    <w:unhideWhenUsed/>
    <w:rsid w:val="00677497"/>
    <w:pPr>
      <w:tabs>
        <w:tab w:val="left" w:pos="400"/>
        <w:tab w:val="right" w:leader="dot" w:pos="10790"/>
      </w:tabs>
      <w:spacing w:after="120"/>
    </w:pPr>
    <w:rPr>
      <w:b/>
      <w:color w:val="0B6DB7" w:themeColor="background2"/>
    </w:rPr>
  </w:style>
  <w:style w:type="paragraph" w:styleId="TOC3">
    <w:name w:val="toc 3"/>
    <w:basedOn w:val="Normal"/>
    <w:next w:val="Normal"/>
    <w:autoRedefine/>
    <w:uiPriority w:val="39"/>
    <w:unhideWhenUsed/>
    <w:rsid w:val="00180A76"/>
    <w:pPr>
      <w:spacing w:after="100"/>
      <w:ind w:left="400"/>
    </w:pPr>
  </w:style>
  <w:style w:type="paragraph" w:styleId="Revision">
    <w:name w:val="Revision"/>
    <w:hidden/>
    <w:uiPriority w:val="99"/>
    <w:semiHidden/>
    <w:rsid w:val="00BA0D15"/>
    <w:pPr>
      <w:spacing w:after="0" w:line="240" w:lineRule="auto"/>
    </w:pPr>
    <w:rPr>
      <w:color w:val="4C4D4D" w:themeColor="accent5"/>
    </w:rPr>
  </w:style>
  <w:style w:type="character" w:styleId="FollowedHyperlink">
    <w:name w:val="FollowedHyperlink"/>
    <w:basedOn w:val="DefaultParagraphFont"/>
    <w:uiPriority w:val="99"/>
    <w:semiHidden/>
    <w:unhideWhenUsed/>
    <w:rsid w:val="0077150A"/>
    <w:rPr>
      <w:color w:val="0B6DB7" w:themeColor="followedHyperlink"/>
      <w:u w:val="single"/>
    </w:rPr>
  </w:style>
  <w:style w:type="paragraph" w:styleId="NormalWeb">
    <w:name w:val="Normal (Web)"/>
    <w:basedOn w:val="Normal"/>
    <w:uiPriority w:val="99"/>
    <w:semiHidden/>
    <w:unhideWhenUsed/>
    <w:rsid w:val="00A66F46"/>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94BB2"/>
    <w:rPr>
      <w:color w:val="605E5C"/>
      <w:shd w:val="clear" w:color="auto" w:fill="E1DFDD"/>
    </w:rPr>
  </w:style>
  <w:style w:type="character" w:customStyle="1" w:styleId="UnresolvedMention2">
    <w:name w:val="Unresolved Mention2"/>
    <w:basedOn w:val="DefaultParagraphFont"/>
    <w:uiPriority w:val="99"/>
    <w:semiHidden/>
    <w:unhideWhenUsed/>
    <w:rsid w:val="008C0A0D"/>
    <w:rPr>
      <w:color w:val="605E5C"/>
      <w:shd w:val="clear" w:color="auto" w:fill="E1DFDD"/>
    </w:rPr>
  </w:style>
  <w:style w:type="character" w:customStyle="1" w:styleId="w8qarf">
    <w:name w:val="w8qarf"/>
    <w:basedOn w:val="DefaultParagraphFont"/>
    <w:rsid w:val="002970B3"/>
  </w:style>
  <w:style w:type="character" w:customStyle="1" w:styleId="lrzxr">
    <w:name w:val="lrzxr"/>
    <w:basedOn w:val="DefaultParagraphFont"/>
    <w:rsid w:val="002970B3"/>
  </w:style>
  <w:style w:type="character" w:styleId="Strong">
    <w:name w:val="Strong"/>
    <w:basedOn w:val="DefaultParagraphFont"/>
    <w:uiPriority w:val="22"/>
    <w:qFormat/>
    <w:rsid w:val="00314531"/>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145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7749">
      <w:bodyDiv w:val="1"/>
      <w:marLeft w:val="0"/>
      <w:marRight w:val="0"/>
      <w:marTop w:val="0"/>
      <w:marBottom w:val="0"/>
      <w:divBdr>
        <w:top w:val="none" w:sz="0" w:space="0" w:color="auto"/>
        <w:left w:val="none" w:sz="0" w:space="0" w:color="auto"/>
        <w:bottom w:val="none" w:sz="0" w:space="0" w:color="auto"/>
        <w:right w:val="none" w:sz="0" w:space="0" w:color="auto"/>
      </w:divBdr>
      <w:divsChild>
        <w:div w:id="852455215">
          <w:marLeft w:val="0"/>
          <w:marRight w:val="0"/>
          <w:marTop w:val="0"/>
          <w:marBottom w:val="0"/>
          <w:divBdr>
            <w:top w:val="none" w:sz="0" w:space="0" w:color="auto"/>
            <w:left w:val="none" w:sz="0" w:space="0" w:color="auto"/>
            <w:bottom w:val="none" w:sz="0" w:space="0" w:color="auto"/>
            <w:right w:val="none" w:sz="0" w:space="0" w:color="auto"/>
          </w:divBdr>
        </w:div>
        <w:div w:id="214391382">
          <w:marLeft w:val="0"/>
          <w:marRight w:val="0"/>
          <w:marTop w:val="0"/>
          <w:marBottom w:val="0"/>
          <w:divBdr>
            <w:top w:val="none" w:sz="0" w:space="0" w:color="auto"/>
            <w:left w:val="none" w:sz="0" w:space="0" w:color="auto"/>
            <w:bottom w:val="none" w:sz="0" w:space="0" w:color="auto"/>
            <w:right w:val="none" w:sz="0" w:space="0" w:color="auto"/>
          </w:divBdr>
        </w:div>
        <w:div w:id="804739579">
          <w:marLeft w:val="0"/>
          <w:marRight w:val="0"/>
          <w:marTop w:val="0"/>
          <w:marBottom w:val="0"/>
          <w:divBdr>
            <w:top w:val="none" w:sz="0" w:space="0" w:color="auto"/>
            <w:left w:val="none" w:sz="0" w:space="0" w:color="auto"/>
            <w:bottom w:val="none" w:sz="0" w:space="0" w:color="auto"/>
            <w:right w:val="none" w:sz="0" w:space="0" w:color="auto"/>
          </w:divBdr>
        </w:div>
      </w:divsChild>
    </w:div>
    <w:div w:id="19674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tel:3606797370" TargetMode="External"/><Relationship Id="rId26" Type="http://schemas.openxmlformats.org/officeDocument/2006/relationships/hyperlink" Target="https://www.epa.gov/waterutilityresponse/incident-action-checklists-water-utilities" TargetMode="External"/><Relationship Id="rId3" Type="http://schemas.openxmlformats.org/officeDocument/2006/relationships/styles" Target="styles.xml"/><Relationship Id="rId21" Type="http://schemas.openxmlformats.org/officeDocument/2006/relationships/hyperlink" Target="http://www.cdc.gov"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tel:3603215113" TargetMode="External"/><Relationship Id="rId25" Type="http://schemas.openxmlformats.org/officeDocument/2006/relationships/hyperlink" Target="https://www.google.com/search?q=whidbey%20newspaper&amp;sxsrf=APq-WBv4jZuTh8eyZux9bJG0m_b_KZRTcA:1650146540886&amp;source=hp&amp;ei=CjxbYv6JB9PO0PEPlY-YGA&amp;iflsig=AHkkrS4AAAAAYltKGleTwqOnevcgN9WhzZe2P29TuJIQ&amp;oq=whidbey+newsp&amp;gs_lcp=Cgdnd3Mtd2l6EAEYADIFCAAQgAQyBggAEBYQHjIGCAAQFhAeMgYIABAWEB4yBQgAEIYDMgUIABCGAzIFCAAQhgM6BwgjEOoCECc6DQguEMcBEKMCEOoCECc6DQguEMcBENEDEOoCECc6BAgjECc6BAguEEM6CgguEMcBEK8BEEM6CwguEIAEELEDEIMBOgQIABBDOgsIABCABBCxAxCDAToOCC4QgAQQsQMQxwEQowI6CAgAEIAEELEDOggILhCxAxCDAToLCC4QsQMQxwEQowI6BQguEIAEOg4ILhCABBCxAxDHARDRAzoQCC4QgAQQhwIQsQMQgwEQFDoNCAAQgAQQhwIQsQMQFDoLCC4QgAQQxwEQ0QM6CwguEIAEEMcBEK8BOgoIABCABBCHAhAUOggIABCABBDJA1CbHVjdPGCRU2gCcAB4AIABT4gBqQaSAQIxM5gBAKABAbABCg&amp;sclient=gws-wiz&amp;tbs=lf:1,lf_ui:2&amp;tbm=lcl&amp;rflfq=1&amp;num=10&amp;rldimm=16605542149352160226&amp;lqi=ChF3aGlkYmV5IG5ld3NwYXBlckjG3cnjvoKAgAhaGxAAEAEYABgBIhF3aGlkYmV5IG5ld3NwYXBlcpIBE25ld3NwYXBlcl9wdWJsaXNoZXKqAREQASoNIgluZXdzcGFwZXIoAA&amp;ved=2ahUKEwi2jZbzypn3AhWCoFsKHQe1AtYQvS56BAgQEAE&amp;sa=X&amp;rlst=f" TargetMode="External"/><Relationship Id="rId2" Type="http://schemas.openxmlformats.org/officeDocument/2006/relationships/numbering" Target="numbering.xml"/><Relationship Id="rId16" Type="http://schemas.openxmlformats.org/officeDocument/2006/relationships/hyperlink" Target="tel:3606785151" TargetMode="External"/><Relationship Id="rId20" Type="http://schemas.openxmlformats.org/officeDocument/2006/relationships/hyperlink" Target="https://www.google.com/search?q=epa+regional+office+map&amp;sxsrf=APq-WBvmCxhtyFmi2qxNpdAdKFgo6hMOEw%3A1650146971087&amp;source=hp&amp;ei=mz5bYtmHA9LA7gLnqr3wCg&amp;iflsig=AHkkrS4AAAAAYltMq4WxfBgEktSVpfMuOT2MJwJI3fat&amp;oq=epa+regional+off&amp;gs_lcp=Cgdnd3Mtd2l6EAEYATIFCAAQgAQyBQgAEIAEMgsILhCABBDHARCvATIGCAAQFhAeMgYIABAWEB4yBggAEBYQHjIGCAAQFhAeMgYIABAWEB4yBggAEBYQHjIGCAAQFhAeOgQIIxAnOg4ILhCABBCxAxDHARDRAzoRCC4QgAQQsQMQgwEQxwEQ0QM6CwguEIAEELEDENQCOggILhCABBCxAzoLCC4QgAQQsQMQgwE6BAgAEEM6CgguELEDEIMBEEM6CggAELEDEIMBEEM6CgguEMcBEKMCEEM6CwgAEIAEELEDEIMBOggIABCABBCxAzoOCC4QgAQQsQMQxwEQowI6BwgAEMkDEEM6CAgAEIAEEMkDOgcIABCABBAKUABYpDdglEtoAHAAeACAAZsBiAG4CJIBBDE1LjGYAQCgAQE&amp;sclient=gws-wiz"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dc.gov"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sh-wd.org" TargetMode="External"/><Relationship Id="rId28" Type="http://schemas.openxmlformats.org/officeDocument/2006/relationships/hyperlink" Target="http://www.shakealert.org" TargetMode="External"/><Relationship Id="rId10" Type="http://schemas.openxmlformats.org/officeDocument/2006/relationships/footer" Target="footer2.xml"/><Relationship Id="rId19" Type="http://schemas.openxmlformats.org/officeDocument/2006/relationships/hyperlink" Target="https://www.pse.com/outage/outage-ma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training.fema.gov/emiweb/is/icsresource/index.htm" TargetMode="External"/><Relationship Id="rId27" Type="http://schemas.openxmlformats.org/officeDocument/2006/relationships/hyperlink" Target="https://www.epa.gov/sites/production/files/2018-12/documents/planning_for_contamination_primer_2.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PA">
      <a:dk1>
        <a:srgbClr val="000000"/>
      </a:dk1>
      <a:lt1>
        <a:srgbClr val="FFFFFF"/>
      </a:lt1>
      <a:dk2>
        <a:srgbClr val="01A847"/>
      </a:dk2>
      <a:lt2>
        <a:srgbClr val="0B6DB7"/>
      </a:lt2>
      <a:accent1>
        <a:srgbClr val="B7D433"/>
      </a:accent1>
      <a:accent2>
        <a:srgbClr val="E6E7E8"/>
      </a:accent2>
      <a:accent3>
        <a:srgbClr val="D1D3D4"/>
      </a:accent3>
      <a:accent4>
        <a:srgbClr val="8A8B8C"/>
      </a:accent4>
      <a:accent5>
        <a:srgbClr val="4C4D4D"/>
      </a:accent5>
      <a:accent6>
        <a:srgbClr val="48ACC6"/>
      </a:accent6>
      <a:hlink>
        <a:srgbClr val="0B6DB7"/>
      </a:hlink>
      <a:folHlink>
        <a:srgbClr val="0B6DB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qYPsMLCVsiE+60af0NxVxsMh4g==">AMUW2mWjBM+4nWJKVWkMGdy1mUdBRBMs5mfmSCEere1GwQkKghk3KN5JQNtptfDbs+5dLUkMMxUhK2okBDz06xYkRBCWZ9HcbEPLDZGepg/qhU58YKZD3PQQYw49nuyV8aojxR+5JYQ4TUuoY8+XUir5rQKWI2jFvoumtVq46mvbT6nJclZY/VYj42SKxJtFpjQFPI5jgp7JAukTVCL/U9tSPi3MK9ydGdj2GM+8ACd7mO8itjH3xn706VpYcOuEUbJzG+RQfJ9ayfwXHMQCTGC1Cm6JBjw1GdwZKT2UORLSXS4XzaYSWB90CtMfoJxvTpBou2jHWB/8wEDRbcnquSCOtwr/K3DukgzeNtdvUNE0zZfXpUdcM9fGJPucGEX6NglPdhdwKkVTKh5LoDgZwcVg3mBa17H0IJtvptuToPZ4yrhx78a25vboJchPoTWESug5OC/L8g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EPA, OW, Water Security Division</dc:creator>
  <cp:lastModifiedBy>julie@toughpuffin.com</cp:lastModifiedBy>
  <cp:revision>4</cp:revision>
  <cp:lastPrinted>2023-01-06T21:46:00Z</cp:lastPrinted>
  <dcterms:created xsi:type="dcterms:W3CDTF">2023-01-06T21:44:00Z</dcterms:created>
  <dcterms:modified xsi:type="dcterms:W3CDTF">2023-01-06T21:46:00Z</dcterms:modified>
</cp:coreProperties>
</file>